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9C0B" w14:textId="0B7AC427" w:rsidR="00714981" w:rsidRPr="00C238D9" w:rsidRDefault="00714981" w:rsidP="00714981">
      <w:pPr>
        <w:tabs>
          <w:tab w:val="right" w:pos="8640"/>
        </w:tabs>
        <w:ind w:right="-1"/>
        <w:rPr>
          <w:rFonts w:ascii="Times New Roman" w:hAnsi="Times New Roman"/>
          <w:i/>
        </w:rPr>
      </w:pPr>
      <w:r w:rsidRPr="00C238D9">
        <w:rPr>
          <w:rFonts w:ascii="Times New Roman" w:hAnsi="Times New Roman"/>
          <w:i/>
        </w:rPr>
        <w:t xml:space="preserve">Vittorio Veneto, </w:t>
      </w:r>
      <w:r w:rsidR="00210722">
        <w:rPr>
          <w:rFonts w:ascii="Times New Roman" w:hAnsi="Times New Roman"/>
          <w:i/>
        </w:rPr>
        <w:t>2</w:t>
      </w:r>
      <w:r w:rsidR="00E972AE">
        <w:rPr>
          <w:rFonts w:ascii="Times New Roman" w:hAnsi="Times New Roman"/>
          <w:i/>
        </w:rPr>
        <w:t xml:space="preserve"> </w:t>
      </w:r>
      <w:r w:rsidR="00B93BCA">
        <w:rPr>
          <w:rFonts w:ascii="Times New Roman" w:hAnsi="Times New Roman"/>
          <w:i/>
        </w:rPr>
        <w:t>ottobre</w:t>
      </w:r>
      <w:r w:rsidR="00E972AE">
        <w:rPr>
          <w:rFonts w:ascii="Times New Roman" w:hAnsi="Times New Roman"/>
          <w:i/>
        </w:rPr>
        <w:t xml:space="preserve"> 2021</w:t>
      </w:r>
    </w:p>
    <w:p w14:paraId="7C8A17D3" w14:textId="77777777" w:rsidR="00714981" w:rsidRPr="00C238D9" w:rsidRDefault="00714981" w:rsidP="00714981">
      <w:pPr>
        <w:tabs>
          <w:tab w:val="right" w:pos="8505"/>
        </w:tabs>
        <w:ind w:right="-1"/>
        <w:jc w:val="both"/>
        <w:rPr>
          <w:rFonts w:ascii="Times New Roman" w:hAnsi="Times New Roman"/>
          <w:b/>
          <w:sz w:val="22"/>
          <w:szCs w:val="22"/>
        </w:rPr>
      </w:pPr>
      <w:r w:rsidRPr="00C238D9">
        <w:rPr>
          <w:rFonts w:ascii="Times New Roman" w:hAnsi="Times New Roman"/>
          <w:b/>
          <w:sz w:val="22"/>
          <w:szCs w:val="22"/>
        </w:rPr>
        <w:t>Agli organi di informazione</w:t>
      </w:r>
    </w:p>
    <w:p w14:paraId="58C104F1" w14:textId="77777777" w:rsidR="00714981" w:rsidRDefault="00714981" w:rsidP="00714981">
      <w:pPr>
        <w:tabs>
          <w:tab w:val="right" w:pos="8505"/>
        </w:tabs>
        <w:ind w:right="-1"/>
        <w:jc w:val="both"/>
        <w:rPr>
          <w:rFonts w:ascii="Times New Roman" w:hAnsi="Times New Roman"/>
          <w:b/>
          <w:sz w:val="22"/>
          <w:szCs w:val="22"/>
        </w:rPr>
      </w:pPr>
      <w:r w:rsidRPr="00C238D9">
        <w:rPr>
          <w:rFonts w:ascii="Times New Roman" w:hAnsi="Times New Roman"/>
          <w:b/>
          <w:sz w:val="22"/>
          <w:szCs w:val="22"/>
        </w:rPr>
        <w:t>Loro sedi</w:t>
      </w:r>
    </w:p>
    <w:p w14:paraId="7FE78529" w14:textId="77777777" w:rsidR="00B017F7" w:rsidRDefault="00B017F7" w:rsidP="00B017F7">
      <w:pPr>
        <w:widowControl w:val="0"/>
        <w:autoSpaceDE w:val="0"/>
        <w:autoSpaceDN w:val="0"/>
        <w:adjustRightInd w:val="0"/>
        <w:spacing w:after="0"/>
        <w:rPr>
          <w:rFonts w:ascii="Times New Roman" w:hAnsi="Times New Roman"/>
          <w:sz w:val="22"/>
          <w:szCs w:val="22"/>
        </w:rPr>
      </w:pPr>
      <w:r>
        <w:rPr>
          <w:rFonts w:ascii="Times New Roman" w:hAnsi="Times New Roman"/>
          <w:sz w:val="22"/>
          <w:szCs w:val="22"/>
        </w:rPr>
        <w:tab/>
      </w:r>
    </w:p>
    <w:p w14:paraId="0D490D33" w14:textId="02753C29" w:rsidR="00D17B75" w:rsidRPr="00210722" w:rsidRDefault="00CB679C" w:rsidP="00D17B75">
      <w:pPr>
        <w:jc w:val="both"/>
        <w:rPr>
          <w:rFonts w:ascii="Times New Roman" w:eastAsia="Times New Roman" w:hAnsi="Times New Roman"/>
          <w:i/>
          <w:lang w:eastAsia="it-IT"/>
        </w:rPr>
      </w:pPr>
      <w:bookmarkStart w:id="0" w:name="OLE_LINK1"/>
      <w:bookmarkStart w:id="1" w:name="OLE_LINK3"/>
      <w:r>
        <w:rPr>
          <w:rFonts w:ascii="Times New Roman" w:eastAsia="Times New Roman" w:hAnsi="Times New Roman"/>
          <w:b/>
          <w:sz w:val="32"/>
          <w:szCs w:val="32"/>
          <w:lang w:eastAsia="it-IT"/>
        </w:rPr>
        <w:t>Va a</w:t>
      </w:r>
      <w:r>
        <w:rPr>
          <w:rFonts w:ascii="Times New Roman" w:eastAsia="Times New Roman" w:hAnsi="Times New Roman"/>
          <w:b/>
          <w:sz w:val="32"/>
          <w:szCs w:val="32"/>
          <w:lang w:eastAsia="it-IT"/>
        </w:rPr>
        <w:t>l trevigiano Vikram Francesco Sedona</w:t>
      </w:r>
      <w:r>
        <w:rPr>
          <w:rFonts w:ascii="Times New Roman" w:eastAsia="Times New Roman" w:hAnsi="Times New Roman"/>
          <w:b/>
          <w:sz w:val="32"/>
          <w:szCs w:val="32"/>
          <w:lang w:eastAsia="it-IT"/>
        </w:rPr>
        <w:t xml:space="preserve"> il prestigioso Concorso di Violino Città di Vittorio Veneto Premio Internazionale Prosecco DOC </w:t>
      </w:r>
    </w:p>
    <w:p w14:paraId="04DBF5A0" w14:textId="77777777" w:rsidR="007C00A1" w:rsidRPr="005A432D" w:rsidRDefault="007C00A1" w:rsidP="005A432D">
      <w:pPr>
        <w:spacing w:after="0"/>
        <w:rPr>
          <w:rFonts w:ascii="Times New Roman" w:eastAsia="Times New Roman" w:hAnsi="Times New Roman"/>
          <w:b/>
          <w:sz w:val="32"/>
          <w:szCs w:val="32"/>
          <w:lang w:eastAsia="it-IT"/>
        </w:rPr>
      </w:pPr>
    </w:p>
    <w:p w14:paraId="41683721" w14:textId="454C2E8C" w:rsidR="00B93BCA" w:rsidRDefault="00210722" w:rsidP="00415D6F">
      <w:pPr>
        <w:jc w:val="both"/>
        <w:rPr>
          <w:rFonts w:ascii="Times New Roman" w:eastAsia="Times New Roman" w:hAnsi="Times New Roman"/>
          <w:lang w:eastAsia="it-IT"/>
        </w:rPr>
      </w:pPr>
      <w:r>
        <w:rPr>
          <w:rFonts w:ascii="Times New Roman" w:eastAsia="Times New Roman" w:hAnsi="Times New Roman"/>
          <w:lang w:eastAsia="it-IT"/>
        </w:rPr>
        <w:t>Con il concerto finale al Teatro Lorenzo Da Ponte si è concluso sabato 2 ottobre il Concorso di Violino “Città di Vittorio Veneto” Premio Internazionale Prosecco DOC.</w:t>
      </w:r>
      <w:r w:rsidR="00620771">
        <w:rPr>
          <w:rFonts w:ascii="Times New Roman" w:eastAsia="Times New Roman" w:hAnsi="Times New Roman"/>
          <w:lang w:eastAsia="it-IT"/>
        </w:rPr>
        <w:t xml:space="preserve"> Si</w:t>
      </w:r>
      <w:r w:rsidR="00620771">
        <w:rPr>
          <w:rFonts w:ascii="Times New Roman" w:eastAsia="Times New Roman" w:hAnsi="Times New Roman"/>
          <w:lang w:eastAsia="it-IT"/>
        </w:rPr>
        <w:t xml:space="preserve"> è tenut</w:t>
      </w:r>
      <w:r w:rsidR="00620771">
        <w:rPr>
          <w:rFonts w:ascii="Times New Roman" w:eastAsia="Times New Roman" w:hAnsi="Times New Roman"/>
          <w:lang w:eastAsia="it-IT"/>
        </w:rPr>
        <w:t>o</w:t>
      </w:r>
      <w:r w:rsidR="00620771">
        <w:rPr>
          <w:rFonts w:ascii="Times New Roman" w:eastAsia="Times New Roman" w:hAnsi="Times New Roman"/>
          <w:lang w:eastAsia="it-IT"/>
        </w:rPr>
        <w:t xml:space="preserve"> alla presenza </w:t>
      </w:r>
      <w:r w:rsidR="00620771" w:rsidRPr="007C00A1">
        <w:rPr>
          <w:rFonts w:ascii="Times New Roman" w:eastAsia="Times New Roman" w:hAnsi="Times New Roman"/>
          <w:lang w:eastAsia="it-IT"/>
        </w:rPr>
        <w:t xml:space="preserve">dell'Orchestra dell'Accademia </w:t>
      </w:r>
      <w:r w:rsidR="00620771">
        <w:rPr>
          <w:rFonts w:ascii="Times New Roman" w:eastAsia="Times New Roman" w:hAnsi="Times New Roman"/>
          <w:lang w:eastAsia="it-IT"/>
        </w:rPr>
        <w:t xml:space="preserve">Teatro alla </w:t>
      </w:r>
      <w:r w:rsidR="00620771" w:rsidRPr="007C00A1">
        <w:rPr>
          <w:rFonts w:ascii="Times New Roman" w:eastAsia="Times New Roman" w:hAnsi="Times New Roman"/>
          <w:lang w:eastAsia="it-IT"/>
        </w:rPr>
        <w:t>Scala di Milano</w:t>
      </w:r>
      <w:r w:rsidR="00620771">
        <w:rPr>
          <w:rFonts w:ascii="Times New Roman" w:eastAsia="Times New Roman" w:hAnsi="Times New Roman"/>
          <w:lang w:eastAsia="it-IT"/>
        </w:rPr>
        <w:t xml:space="preserve"> diretta per l’occasione dal Maestro David Coleman, già membro della giuria</w:t>
      </w:r>
      <w:r w:rsidR="00620771" w:rsidRPr="007C00A1">
        <w:rPr>
          <w:rFonts w:ascii="Times New Roman" w:eastAsia="Times New Roman" w:hAnsi="Times New Roman"/>
          <w:lang w:eastAsia="it-IT"/>
        </w:rPr>
        <w:t>.</w:t>
      </w:r>
      <w:r w:rsidR="00620771">
        <w:rPr>
          <w:rFonts w:ascii="Times New Roman" w:eastAsia="Times New Roman" w:hAnsi="Times New Roman"/>
          <w:lang w:eastAsia="it-IT"/>
        </w:rPr>
        <w:t xml:space="preserve"> L’evento è stato seguito in presenza e in diretta online su Facebook e Youtube, dove è possibile riguardare </w:t>
      </w:r>
      <w:r w:rsidR="008A1175">
        <w:rPr>
          <w:rFonts w:ascii="Times New Roman" w:eastAsia="Times New Roman" w:hAnsi="Times New Roman"/>
          <w:lang w:eastAsia="it-IT"/>
        </w:rPr>
        <w:t xml:space="preserve">anche </w:t>
      </w:r>
      <w:r w:rsidR="00620771">
        <w:rPr>
          <w:rFonts w:ascii="Times New Roman" w:eastAsia="Times New Roman" w:hAnsi="Times New Roman"/>
          <w:lang w:eastAsia="it-IT"/>
        </w:rPr>
        <w:t xml:space="preserve">le fasi della competizione. </w:t>
      </w:r>
    </w:p>
    <w:p w14:paraId="7519DC7F" w14:textId="13082EC6" w:rsidR="00620771" w:rsidRPr="00620771" w:rsidRDefault="00210722" w:rsidP="00620771">
      <w:pPr>
        <w:spacing w:after="0"/>
        <w:rPr>
          <w:rFonts w:ascii="Times New Roman" w:eastAsia="Times New Roman" w:hAnsi="Times New Roman"/>
          <w:lang w:eastAsia="it-IT"/>
        </w:rPr>
      </w:pPr>
      <w:r>
        <w:rPr>
          <w:rFonts w:ascii="Times New Roman" w:eastAsia="Times New Roman" w:hAnsi="Times New Roman"/>
          <w:lang w:eastAsia="it-IT"/>
        </w:rPr>
        <w:t xml:space="preserve">È </w:t>
      </w:r>
      <w:r w:rsidR="00CB679C">
        <w:rPr>
          <w:rFonts w:ascii="Times New Roman" w:eastAsia="Times New Roman" w:hAnsi="Times New Roman"/>
          <w:lang w:eastAsia="it-IT"/>
        </w:rPr>
        <w:t xml:space="preserve">l’italiano </w:t>
      </w:r>
      <w:r w:rsidR="00CB679C" w:rsidRPr="00620771">
        <w:rPr>
          <w:rFonts w:ascii="Times New Roman" w:eastAsia="Times New Roman" w:hAnsi="Times New Roman"/>
          <w:b/>
          <w:lang w:eastAsia="it-IT"/>
        </w:rPr>
        <w:t>Vikram Francesco Sedona</w:t>
      </w:r>
      <w:r w:rsidR="00CB679C">
        <w:rPr>
          <w:rFonts w:ascii="Times New Roman" w:eastAsia="Times New Roman" w:hAnsi="Times New Roman"/>
          <w:lang w:eastAsia="it-IT"/>
        </w:rPr>
        <w:t xml:space="preserve"> (</w:t>
      </w:r>
      <w:r w:rsidR="001F57CC">
        <w:rPr>
          <w:rFonts w:ascii="Times New Roman" w:eastAsia="Times New Roman" w:hAnsi="Times New Roman"/>
          <w:lang w:eastAsia="it-IT"/>
        </w:rPr>
        <w:t xml:space="preserve">21 anni di </w:t>
      </w:r>
      <w:r w:rsidR="00CB679C">
        <w:rPr>
          <w:rFonts w:ascii="Times New Roman" w:eastAsia="Times New Roman" w:hAnsi="Times New Roman"/>
          <w:lang w:eastAsia="it-IT"/>
        </w:rPr>
        <w:t>Preganziol, Treviso)</w:t>
      </w:r>
      <w:r>
        <w:rPr>
          <w:rFonts w:ascii="Times New Roman" w:eastAsia="Times New Roman" w:hAnsi="Times New Roman"/>
          <w:lang w:eastAsia="it-IT"/>
        </w:rPr>
        <w:t xml:space="preserve"> il vincitore di questa 32esima edizione, che si è aggiudicato il </w:t>
      </w:r>
      <w:r w:rsidRPr="007E3F6A">
        <w:rPr>
          <w:rFonts w:ascii="Times New Roman" w:eastAsia="Times New Roman" w:hAnsi="Times New Roman"/>
          <w:b/>
          <w:lang w:eastAsia="it-IT"/>
        </w:rPr>
        <w:t>primo premio di € 8.000</w:t>
      </w:r>
      <w:r>
        <w:rPr>
          <w:rFonts w:ascii="Times New Roman" w:eastAsia="Times New Roman" w:hAnsi="Times New Roman"/>
          <w:lang w:eastAsia="it-IT"/>
        </w:rPr>
        <w:t xml:space="preserve"> offerto dal Consorzio di Tutela del Prosecco DOC. </w:t>
      </w:r>
      <w:r w:rsidR="00CB679C">
        <w:rPr>
          <w:rFonts w:ascii="Times New Roman" w:eastAsia="Times New Roman" w:hAnsi="Times New Roman"/>
          <w:lang w:eastAsia="it-IT"/>
        </w:rPr>
        <w:t>Oltre al premio più prestigioso a lui sono andate anche le seguenti borse di studio:</w:t>
      </w:r>
      <w:r w:rsidR="00CB679C" w:rsidRPr="00CB679C">
        <w:rPr>
          <w:rStyle w:val="Enfasigrassetto"/>
          <w:rFonts w:eastAsia="Times New Roman"/>
        </w:rPr>
        <w:t xml:space="preserve"> </w:t>
      </w:r>
      <w:r w:rsidR="00CB679C" w:rsidRPr="00CB679C">
        <w:rPr>
          <w:rFonts w:ascii="Times New Roman" w:eastAsia="Times New Roman" w:hAnsi="Times New Roman"/>
          <w:b/>
          <w:bCs/>
          <w:lang w:eastAsia="it-IT"/>
        </w:rPr>
        <w:t>la Borsa di studio</w:t>
      </w:r>
      <w:r w:rsidR="00CB679C" w:rsidRPr="00CB679C">
        <w:rPr>
          <w:rFonts w:ascii="Times New Roman" w:eastAsia="Times New Roman" w:hAnsi="Times New Roman"/>
          <w:lang w:eastAsia="it-IT"/>
        </w:rPr>
        <w:t xml:space="preserve"> di € 750,00 offerta dal Rotary Club Conegliano Vittorio Veneto per la migliore interpretazione di J.S. Bach eseguita nella prima prova, la </w:t>
      </w:r>
      <w:r w:rsidR="00CB679C" w:rsidRPr="00CB679C">
        <w:rPr>
          <w:rFonts w:ascii="Times New Roman" w:eastAsia="Times New Roman" w:hAnsi="Times New Roman"/>
          <w:b/>
          <w:bCs/>
          <w:lang w:eastAsia="it-IT"/>
        </w:rPr>
        <w:t>Borsa di studio</w:t>
      </w:r>
      <w:r w:rsidR="00CB679C" w:rsidRPr="00CB679C">
        <w:rPr>
          <w:rFonts w:ascii="Times New Roman" w:eastAsia="Times New Roman" w:hAnsi="Times New Roman"/>
          <w:lang w:eastAsia="it-IT"/>
        </w:rPr>
        <w:t xml:space="preserve"> di € 750,00 offerta dal Consorzio di Tutela Prosecco DOC per la migliore interpretazione della </w:t>
      </w:r>
      <w:r w:rsidR="00CB679C" w:rsidRPr="00CB679C">
        <w:rPr>
          <w:rFonts w:ascii="Times New Roman" w:eastAsia="Times New Roman" w:hAnsi="Times New Roman"/>
          <w:i/>
          <w:iCs/>
          <w:lang w:eastAsia="it-IT"/>
        </w:rPr>
        <w:t>Sonata</w:t>
      </w:r>
      <w:r w:rsidR="00CB679C" w:rsidRPr="00CB679C">
        <w:rPr>
          <w:rFonts w:ascii="Times New Roman" w:eastAsia="Times New Roman" w:hAnsi="Times New Roman"/>
          <w:lang w:eastAsia="it-IT"/>
        </w:rPr>
        <w:t xml:space="preserve"> di Brahms eseguita nella prima prova, la </w:t>
      </w:r>
      <w:r w:rsidR="00CB679C" w:rsidRPr="00CB679C">
        <w:rPr>
          <w:rFonts w:ascii="Times New Roman" w:eastAsia="Times New Roman" w:hAnsi="Times New Roman"/>
          <w:b/>
          <w:bCs/>
          <w:lang w:eastAsia="it-IT"/>
        </w:rPr>
        <w:t>Borsa di studio</w:t>
      </w:r>
      <w:r w:rsidR="00CB679C" w:rsidRPr="00CB679C">
        <w:rPr>
          <w:rFonts w:ascii="Times New Roman" w:eastAsia="Times New Roman" w:hAnsi="Times New Roman"/>
          <w:lang w:eastAsia="it-IT"/>
        </w:rPr>
        <w:t xml:space="preserve"> di € 750,00 offerta dal Consorzio di Tutela Prosecco DOC per la migliore interpretazione di </w:t>
      </w:r>
      <w:r w:rsidR="00CB679C" w:rsidRPr="00CB679C">
        <w:rPr>
          <w:rFonts w:ascii="Times New Roman" w:eastAsia="Times New Roman" w:hAnsi="Times New Roman"/>
          <w:i/>
          <w:iCs/>
          <w:lang w:eastAsia="it-IT"/>
        </w:rPr>
        <w:t>Amoroso cantabile</w:t>
      </w:r>
      <w:r w:rsidR="00CB679C" w:rsidRPr="00CB679C">
        <w:rPr>
          <w:rFonts w:ascii="Times New Roman" w:eastAsia="Times New Roman" w:hAnsi="Times New Roman"/>
          <w:lang w:eastAsia="it-IT"/>
        </w:rPr>
        <w:t xml:space="preserve"> di D. Colema</w:t>
      </w:r>
      <w:r w:rsidR="00CB679C">
        <w:rPr>
          <w:rFonts w:ascii="Times New Roman" w:eastAsia="Times New Roman" w:hAnsi="Times New Roman"/>
          <w:lang w:eastAsia="it-IT"/>
        </w:rPr>
        <w:t>n eseguita nella seconda prova,</w:t>
      </w:r>
      <w:r w:rsidR="00CB679C" w:rsidRPr="00CB679C">
        <w:rPr>
          <w:rFonts w:ascii="Times New Roman" w:eastAsia="Times New Roman" w:hAnsi="Times New Roman"/>
          <w:lang w:eastAsia="it-IT"/>
        </w:rPr>
        <w:t xml:space="preserve"> la </w:t>
      </w:r>
      <w:r w:rsidR="00CB679C" w:rsidRPr="00CB679C">
        <w:rPr>
          <w:rFonts w:ascii="Times New Roman" w:eastAsia="Times New Roman" w:hAnsi="Times New Roman"/>
          <w:b/>
          <w:bCs/>
          <w:lang w:eastAsia="it-IT"/>
        </w:rPr>
        <w:t>Borsa di studio</w:t>
      </w:r>
      <w:r w:rsidR="00CB679C" w:rsidRPr="00CB679C">
        <w:rPr>
          <w:rFonts w:ascii="Times New Roman" w:eastAsia="Times New Roman" w:hAnsi="Times New Roman"/>
          <w:lang w:eastAsia="it-IT"/>
        </w:rPr>
        <w:t xml:space="preserve"> di € 750,00 offerta dal Consorzio di Tutela Prosecco DO</w:t>
      </w:r>
      <w:r w:rsidR="00CB679C">
        <w:rPr>
          <w:rFonts w:ascii="Times New Roman" w:eastAsia="Times New Roman" w:hAnsi="Times New Roman"/>
          <w:lang w:eastAsia="it-IT"/>
        </w:rPr>
        <w:t xml:space="preserve">C al semifinalista più giovane e la </w:t>
      </w:r>
      <w:r w:rsidR="00CB679C" w:rsidRPr="00CB679C">
        <w:rPr>
          <w:rFonts w:ascii="Times New Roman" w:eastAsia="Times New Roman" w:hAnsi="Times New Roman"/>
          <w:b/>
          <w:bCs/>
          <w:lang w:eastAsia="it-IT"/>
        </w:rPr>
        <w:t>Borsa di studio</w:t>
      </w:r>
      <w:r w:rsidR="00CB679C" w:rsidRPr="00CB679C">
        <w:rPr>
          <w:rFonts w:ascii="Times New Roman" w:eastAsia="Times New Roman" w:hAnsi="Times New Roman"/>
          <w:lang w:eastAsia="it-IT"/>
        </w:rPr>
        <w:t xml:space="preserve"> “Mario Benvenuti” di € 750,00 offerta dalla Famiglia Benvenuti – in memoria del Maestro fondatore del Concorso nazionale di violino di Vittorio Veneto e delle collaterali Rassegne nazionali per strumenti ad arco – </w:t>
      </w:r>
      <w:r w:rsidR="00CB679C">
        <w:rPr>
          <w:rFonts w:ascii="Times New Roman" w:eastAsia="Times New Roman" w:hAnsi="Times New Roman"/>
          <w:lang w:eastAsia="it-IT"/>
        </w:rPr>
        <w:t xml:space="preserve">per il </w:t>
      </w:r>
      <w:r w:rsidR="00CB679C" w:rsidRPr="00CB679C">
        <w:rPr>
          <w:rFonts w:ascii="Times New Roman" w:eastAsia="Times New Roman" w:hAnsi="Times New Roman"/>
          <w:lang w:eastAsia="it-IT"/>
        </w:rPr>
        <w:t>concorrente finalista più giovane.</w:t>
      </w:r>
      <w:r w:rsidR="007E3F6A">
        <w:rPr>
          <w:rFonts w:ascii="Times New Roman" w:eastAsia="Times New Roman" w:hAnsi="Times New Roman"/>
          <w:lang w:eastAsia="it-IT"/>
        </w:rPr>
        <w:t xml:space="preserve"> Sempre a Sedona è andato anche il </w:t>
      </w:r>
      <w:r w:rsidR="007E3F6A" w:rsidRPr="007E3F6A">
        <w:rPr>
          <w:rFonts w:ascii="Times New Roman" w:eastAsia="Times New Roman" w:hAnsi="Times New Roman"/>
          <w:b/>
          <w:bCs/>
          <w:lang w:eastAsia="it-IT"/>
        </w:rPr>
        <w:t>pregiato violino del valore di € 18.000,00 </w:t>
      </w:r>
      <w:r w:rsidR="007E3F6A" w:rsidRPr="007E3F6A">
        <w:rPr>
          <w:rFonts w:ascii="Times New Roman" w:eastAsia="Times New Roman" w:hAnsi="Times New Roman"/>
          <w:lang w:eastAsia="it-IT"/>
        </w:rPr>
        <w:t>costruito appositamente per questa edizione</w:t>
      </w:r>
      <w:r w:rsidR="007E3F6A">
        <w:rPr>
          <w:rFonts w:ascii="Times New Roman" w:eastAsia="Times New Roman" w:hAnsi="Times New Roman"/>
          <w:lang w:eastAsia="it-IT"/>
        </w:rPr>
        <w:t xml:space="preserve"> dal liutaio Lorenzo Rossi.</w:t>
      </w:r>
      <w:r w:rsidR="00620771">
        <w:rPr>
          <w:rFonts w:ascii="Times New Roman" w:eastAsia="Times New Roman" w:hAnsi="Times New Roman"/>
          <w:lang w:eastAsia="it-IT"/>
        </w:rPr>
        <w:t xml:space="preserve"> </w:t>
      </w:r>
      <w:r w:rsidR="00620771" w:rsidRPr="00620771">
        <w:rPr>
          <w:rFonts w:ascii="Times New Roman" w:hAnsi="Times New Roman"/>
          <w:lang w:eastAsia="it-IT"/>
        </w:rPr>
        <w:t>Il vincitore si aggiudica anche i concerti premio offerti dalle seguenti Fondazioni, Istituzioni e Associazioni:</w:t>
      </w:r>
    </w:p>
    <w:p w14:paraId="7C2CFC21" w14:textId="77777777" w:rsidR="00620771" w:rsidRPr="00620771" w:rsidRDefault="00620771" w:rsidP="00620771">
      <w:pPr>
        <w:numPr>
          <w:ilvl w:val="0"/>
          <w:numId w:val="4"/>
        </w:numPr>
        <w:spacing w:before="100" w:beforeAutospacing="1" w:after="100" w:afterAutospacing="1"/>
        <w:jc w:val="both"/>
        <w:rPr>
          <w:rFonts w:ascii="Times New Roman" w:eastAsia="Times New Roman" w:hAnsi="Times New Roman"/>
          <w:lang w:eastAsia="it-IT"/>
        </w:rPr>
      </w:pPr>
      <w:r w:rsidRPr="00620771">
        <w:rPr>
          <w:rFonts w:ascii="Times New Roman" w:eastAsia="Times New Roman" w:hAnsi="Times New Roman"/>
          <w:lang w:eastAsia="it-IT"/>
        </w:rPr>
        <w:t>Teatro alla Scala di Milano</w:t>
      </w:r>
    </w:p>
    <w:p w14:paraId="64D171E7" w14:textId="77777777" w:rsidR="00620771" w:rsidRPr="00620771" w:rsidRDefault="00620771" w:rsidP="00620771">
      <w:pPr>
        <w:numPr>
          <w:ilvl w:val="0"/>
          <w:numId w:val="4"/>
        </w:numPr>
        <w:spacing w:before="100" w:beforeAutospacing="1" w:after="100" w:afterAutospacing="1"/>
        <w:jc w:val="both"/>
        <w:rPr>
          <w:rFonts w:ascii="Times New Roman" w:eastAsia="Times New Roman" w:hAnsi="Times New Roman"/>
          <w:lang w:eastAsia="it-IT"/>
        </w:rPr>
      </w:pPr>
      <w:r w:rsidRPr="00620771">
        <w:rPr>
          <w:rFonts w:ascii="Times New Roman" w:eastAsia="Times New Roman" w:hAnsi="Times New Roman"/>
          <w:lang w:eastAsia="it-IT"/>
        </w:rPr>
        <w:t>Gran Teatro La Fenice di Venezia</w:t>
      </w:r>
    </w:p>
    <w:p w14:paraId="520B84C2" w14:textId="77777777" w:rsidR="00620771" w:rsidRPr="00620771" w:rsidRDefault="00620771" w:rsidP="00620771">
      <w:pPr>
        <w:numPr>
          <w:ilvl w:val="0"/>
          <w:numId w:val="4"/>
        </w:numPr>
        <w:spacing w:before="100" w:beforeAutospacing="1" w:after="100" w:afterAutospacing="1"/>
        <w:jc w:val="both"/>
        <w:rPr>
          <w:rFonts w:ascii="Times New Roman" w:eastAsia="Times New Roman" w:hAnsi="Times New Roman"/>
          <w:lang w:eastAsia="it-IT"/>
        </w:rPr>
      </w:pPr>
      <w:r w:rsidRPr="00620771">
        <w:rPr>
          <w:rFonts w:ascii="Times New Roman" w:eastAsia="Times New Roman" w:hAnsi="Times New Roman"/>
          <w:lang w:eastAsia="it-IT"/>
        </w:rPr>
        <w:t>Camerata Vallese – Orchestra d’Archi di Sion (CH) (concerto con l’Orchestra)</w:t>
      </w:r>
    </w:p>
    <w:p w14:paraId="1EF0D827" w14:textId="77777777" w:rsidR="00620771" w:rsidRPr="00620771" w:rsidRDefault="00620771" w:rsidP="00620771">
      <w:pPr>
        <w:numPr>
          <w:ilvl w:val="0"/>
          <w:numId w:val="4"/>
        </w:numPr>
        <w:spacing w:before="100" w:beforeAutospacing="1" w:after="100" w:afterAutospacing="1"/>
        <w:jc w:val="both"/>
        <w:rPr>
          <w:rFonts w:ascii="Times New Roman" w:eastAsia="Times New Roman" w:hAnsi="Times New Roman"/>
          <w:lang w:eastAsia="it-IT"/>
        </w:rPr>
      </w:pPr>
      <w:r w:rsidRPr="00620771">
        <w:rPr>
          <w:rFonts w:ascii="Times New Roman" w:eastAsia="Times New Roman" w:hAnsi="Times New Roman"/>
          <w:lang w:eastAsia="it-IT"/>
        </w:rPr>
        <w:t>Teatro Comunale “Mario Del Monaco” di Treviso</w:t>
      </w:r>
    </w:p>
    <w:p w14:paraId="18A10332" w14:textId="77777777" w:rsidR="00620771" w:rsidRPr="00620771" w:rsidRDefault="00620771" w:rsidP="00620771">
      <w:pPr>
        <w:numPr>
          <w:ilvl w:val="0"/>
          <w:numId w:val="4"/>
        </w:numPr>
        <w:spacing w:before="100" w:beforeAutospacing="1" w:after="100" w:afterAutospacing="1"/>
        <w:jc w:val="both"/>
        <w:rPr>
          <w:rFonts w:ascii="Times New Roman" w:eastAsia="Times New Roman" w:hAnsi="Times New Roman"/>
          <w:lang w:eastAsia="it-IT"/>
        </w:rPr>
      </w:pPr>
      <w:r w:rsidRPr="00620771">
        <w:rPr>
          <w:rFonts w:ascii="Times New Roman" w:eastAsia="Times New Roman" w:hAnsi="Times New Roman"/>
          <w:lang w:eastAsia="it-IT"/>
        </w:rPr>
        <w:t>Nuova Orchestra da Camera “Ferruccio Busoni” di Trieste (concerto con l’Orchestra)</w:t>
      </w:r>
    </w:p>
    <w:p w14:paraId="74046363" w14:textId="77777777" w:rsidR="00620771" w:rsidRPr="00620771" w:rsidRDefault="00620771" w:rsidP="00620771">
      <w:pPr>
        <w:numPr>
          <w:ilvl w:val="0"/>
          <w:numId w:val="4"/>
        </w:numPr>
        <w:spacing w:before="100" w:beforeAutospacing="1" w:after="100" w:afterAutospacing="1"/>
        <w:jc w:val="both"/>
        <w:rPr>
          <w:rFonts w:ascii="Times New Roman" w:eastAsia="Times New Roman" w:hAnsi="Times New Roman"/>
          <w:lang w:eastAsia="it-IT"/>
        </w:rPr>
      </w:pPr>
      <w:r w:rsidRPr="00620771">
        <w:rPr>
          <w:rFonts w:ascii="Times New Roman" w:eastAsia="Times New Roman" w:hAnsi="Times New Roman"/>
          <w:lang w:eastAsia="it-IT"/>
        </w:rPr>
        <w:t>Conservatorio di Musica “Steffani” di Castelfranco Veneto (TV)</w:t>
      </w:r>
    </w:p>
    <w:p w14:paraId="6765BF14" w14:textId="77777777" w:rsidR="00620771" w:rsidRPr="00620771" w:rsidRDefault="00620771" w:rsidP="00620771">
      <w:pPr>
        <w:numPr>
          <w:ilvl w:val="0"/>
          <w:numId w:val="4"/>
        </w:numPr>
        <w:spacing w:before="100" w:beforeAutospacing="1" w:after="100" w:afterAutospacing="1"/>
        <w:jc w:val="both"/>
        <w:rPr>
          <w:rFonts w:ascii="Times New Roman" w:eastAsia="Times New Roman" w:hAnsi="Times New Roman"/>
          <w:lang w:eastAsia="it-IT"/>
        </w:rPr>
      </w:pPr>
      <w:r w:rsidRPr="00620771">
        <w:rPr>
          <w:rFonts w:ascii="Times New Roman" w:eastAsia="Times New Roman" w:hAnsi="Times New Roman"/>
          <w:lang w:eastAsia="it-IT"/>
        </w:rPr>
        <w:lastRenderedPageBreak/>
        <w:t>Conservatorio di Musica “Pedrollo” di Vicenza</w:t>
      </w:r>
    </w:p>
    <w:p w14:paraId="456054AE" w14:textId="77777777" w:rsidR="00620771" w:rsidRPr="00620771" w:rsidRDefault="00620771" w:rsidP="00620771">
      <w:pPr>
        <w:numPr>
          <w:ilvl w:val="0"/>
          <w:numId w:val="4"/>
        </w:numPr>
        <w:spacing w:before="100" w:beforeAutospacing="1" w:after="100" w:afterAutospacing="1"/>
        <w:jc w:val="both"/>
        <w:rPr>
          <w:rFonts w:ascii="Times New Roman" w:eastAsia="Times New Roman" w:hAnsi="Times New Roman"/>
          <w:lang w:eastAsia="it-IT"/>
        </w:rPr>
      </w:pPr>
      <w:r w:rsidRPr="00620771">
        <w:rPr>
          <w:rFonts w:ascii="Times New Roman" w:eastAsia="Times New Roman" w:hAnsi="Times New Roman"/>
          <w:lang w:eastAsia="it-IT"/>
        </w:rPr>
        <w:t>Circolo Culturale Bellunese</w:t>
      </w:r>
    </w:p>
    <w:p w14:paraId="04F55709" w14:textId="13AC098C" w:rsidR="00CB679C" w:rsidRDefault="00620771" w:rsidP="00620771">
      <w:pPr>
        <w:spacing w:before="100" w:beforeAutospacing="1" w:after="100" w:afterAutospacing="1"/>
        <w:rPr>
          <w:rFonts w:ascii="Times New Roman" w:hAnsi="Times New Roman"/>
          <w:lang w:eastAsia="it-IT"/>
        </w:rPr>
      </w:pPr>
      <w:r w:rsidRPr="00620771">
        <w:rPr>
          <w:rFonts w:ascii="Times New Roman" w:hAnsi="Times New Roman"/>
          <w:lang w:eastAsia="it-IT"/>
        </w:rPr>
        <w:t>Inoltre, l’Associazione “Ad libitum” di Conegliano, in collaborazione con il Liceo musicale “G. Marconi” di Conegliano, offre al vincitore del 1° premio la possibilità di tenere una Masterclass rivolta agli studenti dei Licei musicali e dei Conservatori di musica italiani.</w:t>
      </w:r>
    </w:p>
    <w:p w14:paraId="29F6A468" w14:textId="09DEE790" w:rsidR="00D32B17" w:rsidRPr="008A1175" w:rsidRDefault="008A1175" w:rsidP="00620771">
      <w:pPr>
        <w:spacing w:before="100" w:beforeAutospacing="1" w:after="100" w:afterAutospacing="1"/>
        <w:rPr>
          <w:rFonts w:ascii="Times New Roman" w:hAnsi="Times New Roman"/>
          <w:i/>
          <w:lang w:eastAsia="it-IT"/>
        </w:rPr>
      </w:pPr>
      <w:r w:rsidRPr="008A1175">
        <w:rPr>
          <w:rFonts w:ascii="Times New Roman" w:hAnsi="Times New Roman"/>
          <w:lang w:eastAsia="it-IT"/>
        </w:rPr>
        <w:t>Sedona commenta la sua vittoria emozionato</w:t>
      </w:r>
      <w:r w:rsidRPr="008A1175">
        <w:rPr>
          <w:rFonts w:ascii="Times New Roman" w:hAnsi="Times New Roman"/>
          <w:i/>
          <w:lang w:eastAsia="it-IT"/>
        </w:rPr>
        <w:t xml:space="preserve"> “</w:t>
      </w:r>
      <w:r w:rsidR="00D32B17" w:rsidRPr="008A1175">
        <w:rPr>
          <w:rFonts w:ascii="Times New Roman" w:hAnsi="Times New Roman"/>
          <w:i/>
          <w:lang w:eastAsia="it-IT"/>
        </w:rPr>
        <w:t xml:space="preserve">È veramente qualcosa di straordinario. Io da violinista trevigiano fin da piccolo </w:t>
      </w:r>
      <w:r w:rsidRPr="008A1175">
        <w:rPr>
          <w:rFonts w:ascii="Times New Roman" w:hAnsi="Times New Roman"/>
          <w:i/>
          <w:lang w:eastAsia="it-IT"/>
        </w:rPr>
        <w:t>pensavo il Concorso Città di Vittorio Veneto come un’evento grandioso e guardavo i vincitori delle edizioni passate con estrema ammirazione. È difficile dunque oggi rendersi conto di questa vittoria. Oggi ho provato tanta gioia sul palco vedendo il pubblico presente in sala che ti applaude quando entri e quando finisci la tua esibizione. Aver sentito le persone vicino a me è stata la cosa più importante in quanto non suoniamo per noi stessi, ma per trasmettere un’emozione e per dare un messaggio”.</w:t>
      </w:r>
    </w:p>
    <w:p w14:paraId="3C65DF7F" w14:textId="35B4C682" w:rsidR="00620771" w:rsidRDefault="00CB679C" w:rsidP="00620771">
      <w:pPr>
        <w:spacing w:after="0"/>
        <w:rPr>
          <w:rFonts w:ascii="Times New Roman" w:eastAsia="Times New Roman" w:hAnsi="Times New Roman"/>
          <w:bCs/>
          <w:lang w:eastAsia="it-IT"/>
        </w:rPr>
      </w:pPr>
      <w:r>
        <w:rPr>
          <w:rFonts w:ascii="Times New Roman" w:eastAsia="Times New Roman" w:hAnsi="Times New Roman"/>
          <w:lang w:eastAsia="it-IT"/>
        </w:rPr>
        <w:t xml:space="preserve">Il </w:t>
      </w:r>
      <w:r w:rsidRPr="007E3F6A">
        <w:rPr>
          <w:rFonts w:ascii="Times New Roman" w:eastAsia="Times New Roman" w:hAnsi="Times New Roman"/>
          <w:b/>
          <w:lang w:eastAsia="it-IT"/>
        </w:rPr>
        <w:t>secondo premio</w:t>
      </w:r>
      <w:r>
        <w:rPr>
          <w:rFonts w:ascii="Times New Roman" w:eastAsia="Times New Roman" w:hAnsi="Times New Roman"/>
          <w:lang w:eastAsia="it-IT"/>
        </w:rPr>
        <w:t xml:space="preserve"> </w:t>
      </w:r>
      <w:r w:rsidR="007E3F6A" w:rsidRPr="007E3F6A">
        <w:rPr>
          <w:rFonts w:ascii="Times New Roman" w:eastAsia="Times New Roman" w:hAnsi="Times New Roman"/>
          <w:b/>
          <w:bCs/>
          <w:lang w:eastAsia="it-IT"/>
        </w:rPr>
        <w:t>di € 5.000,00</w:t>
      </w:r>
      <w:r w:rsidR="007E3F6A">
        <w:rPr>
          <w:rFonts w:ascii="Times New Roman" w:eastAsia="Times New Roman" w:hAnsi="Times New Roman"/>
          <w:b/>
          <w:bCs/>
          <w:lang w:eastAsia="it-IT"/>
        </w:rPr>
        <w:t xml:space="preserve"> </w:t>
      </w:r>
      <w:r w:rsidR="007E3F6A" w:rsidRPr="007E3F6A">
        <w:rPr>
          <w:rFonts w:ascii="Times New Roman" w:eastAsia="Times New Roman" w:hAnsi="Times New Roman"/>
          <w:lang w:eastAsia="it-IT"/>
        </w:rPr>
        <w:t>offerto dal Comune di Vittorio Veneto</w:t>
      </w:r>
      <w:r w:rsidR="007E3F6A">
        <w:rPr>
          <w:rFonts w:ascii="Times New Roman" w:eastAsia="Times New Roman" w:hAnsi="Times New Roman"/>
          <w:lang w:eastAsia="it-IT"/>
        </w:rPr>
        <w:t xml:space="preserve"> è stato asse</w:t>
      </w:r>
      <w:r w:rsidR="001F57CC">
        <w:rPr>
          <w:rFonts w:ascii="Times New Roman" w:eastAsia="Times New Roman" w:hAnsi="Times New Roman"/>
          <w:lang w:eastAsia="it-IT"/>
        </w:rPr>
        <w:t xml:space="preserve">gnato a </w:t>
      </w:r>
      <w:r w:rsidR="001F57CC" w:rsidRPr="001F57CC">
        <w:rPr>
          <w:rFonts w:ascii="Times New Roman" w:eastAsia="Times New Roman" w:hAnsi="Times New Roman"/>
          <w:b/>
          <w:bCs/>
          <w:lang w:eastAsia="it-IT"/>
        </w:rPr>
        <w:t xml:space="preserve">Ispir Luka </w:t>
      </w:r>
      <w:r w:rsidR="001F57CC" w:rsidRPr="001F57CC">
        <w:rPr>
          <w:rFonts w:ascii="Times New Roman" w:eastAsia="Times New Roman" w:hAnsi="Times New Roman"/>
          <w:bCs/>
          <w:lang w:eastAsia="it-IT"/>
        </w:rPr>
        <w:t>(22 anni, Francia)</w:t>
      </w:r>
      <w:r w:rsidR="001F57CC">
        <w:rPr>
          <w:rFonts w:ascii="Times New Roman" w:eastAsia="Times New Roman" w:hAnsi="Times New Roman"/>
          <w:bCs/>
          <w:lang w:eastAsia="it-IT"/>
        </w:rPr>
        <w:t xml:space="preserve">, mentre il </w:t>
      </w:r>
      <w:r w:rsidR="001F57CC">
        <w:rPr>
          <w:rFonts w:ascii="Times New Roman" w:eastAsia="Times New Roman" w:hAnsi="Times New Roman"/>
          <w:b/>
          <w:bCs/>
          <w:lang w:eastAsia="it-IT"/>
        </w:rPr>
        <w:t>terzo premio</w:t>
      </w:r>
      <w:r w:rsidR="001F57CC" w:rsidRPr="001F57CC">
        <w:rPr>
          <w:rFonts w:ascii="Times New Roman" w:eastAsia="Times New Roman" w:hAnsi="Times New Roman"/>
          <w:b/>
          <w:bCs/>
          <w:lang w:eastAsia="it-IT"/>
        </w:rPr>
        <w:t xml:space="preserve"> di € 2.000,00</w:t>
      </w:r>
      <w:r w:rsidR="001F57CC">
        <w:rPr>
          <w:rFonts w:ascii="Times New Roman" w:eastAsia="Times New Roman" w:hAnsi="Times New Roman"/>
          <w:lang w:eastAsia="it-IT"/>
        </w:rPr>
        <w:t xml:space="preserve"> </w:t>
      </w:r>
      <w:r w:rsidR="001F57CC" w:rsidRPr="001F57CC">
        <w:rPr>
          <w:rFonts w:ascii="Times New Roman" w:eastAsia="Times New Roman" w:hAnsi="Times New Roman"/>
          <w:lang w:eastAsia="it-IT"/>
        </w:rPr>
        <w:t>offerto dal Lions Club di Vittorio Veneto</w:t>
      </w:r>
      <w:r w:rsidR="001F57CC">
        <w:rPr>
          <w:rFonts w:ascii="Times New Roman" w:eastAsia="Times New Roman" w:hAnsi="Times New Roman"/>
          <w:lang w:eastAsia="it-IT"/>
        </w:rPr>
        <w:t xml:space="preserve"> è andato a </w:t>
      </w:r>
      <w:r w:rsidR="00620771" w:rsidRPr="00620771">
        <w:rPr>
          <w:rFonts w:ascii="Times New Roman" w:eastAsia="Times New Roman" w:hAnsi="Times New Roman"/>
          <w:b/>
          <w:bCs/>
          <w:lang w:eastAsia="it-IT"/>
        </w:rPr>
        <w:t xml:space="preserve">Siles-Mellinger Andreas </w:t>
      </w:r>
      <w:r w:rsidR="00620771" w:rsidRPr="00620771">
        <w:rPr>
          <w:rFonts w:ascii="Times New Roman" w:eastAsia="Times New Roman" w:hAnsi="Times New Roman"/>
          <w:bCs/>
          <w:lang w:eastAsia="it-IT"/>
        </w:rPr>
        <w:t>(23 anni, Germania)</w:t>
      </w:r>
      <w:r w:rsidR="00620771">
        <w:rPr>
          <w:rFonts w:ascii="Times New Roman" w:eastAsia="Times New Roman" w:hAnsi="Times New Roman"/>
          <w:bCs/>
          <w:lang w:eastAsia="it-IT"/>
        </w:rPr>
        <w:t>.</w:t>
      </w:r>
    </w:p>
    <w:p w14:paraId="73303893" w14:textId="77777777" w:rsidR="00620771" w:rsidRDefault="00620771" w:rsidP="00620771">
      <w:pPr>
        <w:spacing w:after="0"/>
        <w:rPr>
          <w:rFonts w:ascii="Times New Roman" w:eastAsia="Times New Roman" w:hAnsi="Times New Roman"/>
          <w:bCs/>
          <w:lang w:eastAsia="it-IT"/>
        </w:rPr>
      </w:pPr>
    </w:p>
    <w:p w14:paraId="7DEA81C8" w14:textId="0628B186" w:rsidR="00620771" w:rsidRPr="00620771" w:rsidRDefault="00620771" w:rsidP="00620771">
      <w:pPr>
        <w:spacing w:after="0"/>
        <w:rPr>
          <w:rFonts w:ascii="Times New Roman" w:eastAsia="Times New Roman" w:hAnsi="Times New Roman"/>
          <w:lang w:eastAsia="it-IT"/>
        </w:rPr>
      </w:pPr>
      <w:r w:rsidRPr="00620771">
        <w:rPr>
          <w:rFonts w:ascii="Times New Roman" w:eastAsia="Times New Roman" w:hAnsi="Times New Roman"/>
          <w:lang w:eastAsia="it-IT"/>
        </w:rPr>
        <w:t xml:space="preserve">La giuria ha deciso di assegnare a </w:t>
      </w:r>
      <w:r w:rsidRPr="00620771">
        <w:rPr>
          <w:rFonts w:ascii="Times New Roman" w:eastAsia="Times New Roman" w:hAnsi="Times New Roman"/>
          <w:b/>
          <w:bCs/>
          <w:lang w:eastAsia="it-IT"/>
        </w:rPr>
        <w:t>Taisiya Zinova (Lettonia) uno speciale diploma di merito</w:t>
      </w:r>
      <w:r>
        <w:rPr>
          <w:rFonts w:ascii="Times New Roman" w:eastAsia="Times New Roman" w:hAnsi="Times New Roman"/>
          <w:lang w:eastAsia="it-IT"/>
        </w:rPr>
        <w:t xml:space="preserve"> del valore di euro 750,00 offerto dal </w:t>
      </w:r>
      <w:r w:rsidRPr="00620771">
        <w:rPr>
          <w:rFonts w:ascii="Times New Roman" w:eastAsia="Times New Roman" w:hAnsi="Times New Roman"/>
          <w:lang w:eastAsia="it-IT"/>
        </w:rPr>
        <w:t>Rotary Club Conegliano Vittorio Veneto</w:t>
      </w:r>
      <w:r>
        <w:rPr>
          <w:rFonts w:ascii="Times New Roman" w:eastAsia="Times New Roman" w:hAnsi="Times New Roman"/>
          <w:lang w:eastAsia="it-IT"/>
        </w:rPr>
        <w:t>.</w:t>
      </w:r>
    </w:p>
    <w:p w14:paraId="1BF746F5" w14:textId="77777777" w:rsidR="00620771" w:rsidRPr="00620771" w:rsidRDefault="00620771" w:rsidP="00620771">
      <w:pPr>
        <w:spacing w:after="0"/>
        <w:rPr>
          <w:rFonts w:ascii="Times New Roman" w:eastAsia="Times New Roman" w:hAnsi="Times New Roman"/>
          <w:lang w:eastAsia="it-IT"/>
        </w:rPr>
      </w:pPr>
    </w:p>
    <w:p w14:paraId="3E5CBEAA" w14:textId="66618482" w:rsidR="00210722" w:rsidRPr="00210722" w:rsidRDefault="00210722" w:rsidP="00210722">
      <w:pPr>
        <w:jc w:val="both"/>
        <w:rPr>
          <w:rFonts w:ascii="Times New Roman" w:eastAsia="Times New Roman" w:hAnsi="Times New Roman"/>
          <w:bCs/>
          <w:lang w:eastAsia="it-IT"/>
        </w:rPr>
      </w:pPr>
      <w:r>
        <w:rPr>
          <w:rFonts w:ascii="Times New Roman" w:eastAsia="Times New Roman" w:hAnsi="Times New Roman"/>
          <w:lang w:eastAsia="it-IT"/>
        </w:rPr>
        <w:t xml:space="preserve">La giuria era presieduta </w:t>
      </w:r>
      <w:r w:rsidRPr="00210722">
        <w:rPr>
          <w:rFonts w:ascii="Times New Roman" w:eastAsia="Times New Roman" w:hAnsi="Times New Roman"/>
          <w:lang w:eastAsia="it-IT"/>
        </w:rPr>
        <w:t>da Ernesto SCHIAVI, direttore artistico dell’Orchestra Sinfonica Nazionale della RAI</w:t>
      </w:r>
      <w:r>
        <w:rPr>
          <w:rFonts w:ascii="Times New Roman" w:eastAsia="Times New Roman" w:hAnsi="Times New Roman"/>
          <w:lang w:eastAsia="it-IT"/>
        </w:rPr>
        <w:t xml:space="preserve">. Gli altri componenti erano il </w:t>
      </w:r>
      <w:r w:rsidRPr="00210722">
        <w:rPr>
          <w:rFonts w:ascii="Times New Roman" w:eastAsia="Times New Roman" w:hAnsi="Times New Roman"/>
          <w:lang w:eastAsia="it-IT"/>
        </w:rPr>
        <w:t>direttore artistico del Concorso Francesco DE ANGELIS, violino solista e Konzertmeister del Teatro alla Scala e della Filarmonica della Scala;</w:t>
      </w:r>
      <w:r w:rsidR="00620771">
        <w:rPr>
          <w:rFonts w:ascii="Times New Roman" w:eastAsia="Times New Roman" w:hAnsi="Times New Roman"/>
          <w:lang w:eastAsia="it-IT"/>
        </w:rPr>
        <w:t xml:space="preserve"> David COLEMAN, </w:t>
      </w:r>
      <w:r w:rsidRPr="00210722">
        <w:rPr>
          <w:rFonts w:ascii="Times New Roman" w:eastAsia="Times New Roman" w:hAnsi="Times New Roman"/>
          <w:lang w:eastAsia="it-IT"/>
        </w:rPr>
        <w:t>direttore d'orchestra e compositore britannico</w:t>
      </w:r>
      <w:r>
        <w:rPr>
          <w:rFonts w:ascii="Times New Roman" w:eastAsia="Times New Roman" w:hAnsi="Times New Roman"/>
          <w:lang w:eastAsia="it-IT"/>
        </w:rPr>
        <w:t>;</w:t>
      </w:r>
      <w:r w:rsidR="00D17B75">
        <w:rPr>
          <w:rFonts w:ascii="Times New Roman" w:eastAsia="Times New Roman" w:hAnsi="Times New Roman"/>
          <w:lang w:eastAsia="it-IT"/>
        </w:rPr>
        <w:t xml:space="preserve"> </w:t>
      </w:r>
      <w:r>
        <w:rPr>
          <w:rFonts w:ascii="Times New Roman" w:eastAsia="Times New Roman" w:hAnsi="Times New Roman"/>
          <w:bCs/>
          <w:lang w:eastAsia="it-IT"/>
        </w:rPr>
        <w:t xml:space="preserve">Silvia </w:t>
      </w:r>
      <w:r w:rsidRPr="00210722">
        <w:rPr>
          <w:rFonts w:ascii="Times New Roman" w:eastAsia="Times New Roman" w:hAnsi="Times New Roman"/>
          <w:bCs/>
          <w:lang w:eastAsia="it-IT"/>
        </w:rPr>
        <w:t>MARCOVICI, violinista; Stefano DA ROS, compositore e responsabile del</w:t>
      </w:r>
      <w:r>
        <w:rPr>
          <w:rFonts w:ascii="Times New Roman" w:eastAsia="Times New Roman" w:hAnsi="Times New Roman"/>
          <w:bCs/>
          <w:lang w:eastAsia="it-IT"/>
        </w:rPr>
        <w:t>la segreteria della giuria e del</w:t>
      </w:r>
      <w:r w:rsidRPr="00210722">
        <w:rPr>
          <w:rFonts w:ascii="Times New Roman" w:eastAsia="Times New Roman" w:hAnsi="Times New Roman"/>
          <w:bCs/>
          <w:lang w:eastAsia="it-IT"/>
        </w:rPr>
        <w:t xml:space="preserve"> coordinamento artistico del Concorso.</w:t>
      </w:r>
    </w:p>
    <w:p w14:paraId="144A172F" w14:textId="16A293F4" w:rsidR="00D32B17" w:rsidRDefault="00620771" w:rsidP="00E17695">
      <w:pPr>
        <w:jc w:val="both"/>
        <w:rPr>
          <w:rFonts w:ascii="Times New Roman" w:eastAsia="Times New Roman" w:hAnsi="Times New Roman"/>
          <w:lang w:eastAsia="it-IT"/>
        </w:rPr>
      </w:pPr>
      <w:r>
        <w:rPr>
          <w:rFonts w:ascii="Times New Roman" w:eastAsia="Times New Roman" w:hAnsi="Times New Roman"/>
          <w:lang w:eastAsia="it-IT"/>
        </w:rPr>
        <w:t>“</w:t>
      </w:r>
      <w:r w:rsidRPr="008A1175">
        <w:rPr>
          <w:rFonts w:ascii="Times New Roman" w:eastAsia="Times New Roman" w:hAnsi="Times New Roman"/>
          <w:i/>
          <w:lang w:eastAsia="it-IT"/>
        </w:rPr>
        <w:t xml:space="preserve">Voglio ringraziare nuovamente tutti i </w:t>
      </w:r>
      <w:r w:rsidR="00D32B17" w:rsidRPr="008A1175">
        <w:rPr>
          <w:rFonts w:ascii="Times New Roman" w:eastAsia="Times New Roman" w:hAnsi="Times New Roman"/>
          <w:i/>
          <w:lang w:eastAsia="it-IT"/>
        </w:rPr>
        <w:t>violinisti che hanno partecipato a</w:t>
      </w:r>
      <w:r w:rsidRPr="008A1175">
        <w:rPr>
          <w:rFonts w:ascii="Times New Roman" w:eastAsia="Times New Roman" w:hAnsi="Times New Roman"/>
          <w:i/>
          <w:lang w:eastAsia="it-IT"/>
        </w:rPr>
        <w:t xml:space="preserve"> questo concorso</w:t>
      </w:r>
      <w:r w:rsidR="00D32B17" w:rsidRPr="008A1175">
        <w:rPr>
          <w:rFonts w:ascii="Times New Roman" w:eastAsia="Times New Roman" w:hAnsi="Times New Roman"/>
          <w:i/>
          <w:lang w:eastAsia="it-IT"/>
        </w:rPr>
        <w:t xml:space="preserve"> perché abbiamo potuto condividere le loro le sofferenze, paure e gioie”.</w:t>
      </w:r>
      <w:r w:rsidR="00D32B17">
        <w:rPr>
          <w:rFonts w:ascii="Times New Roman" w:eastAsia="Times New Roman" w:hAnsi="Times New Roman"/>
          <w:lang w:eastAsia="it-IT"/>
        </w:rPr>
        <w:t xml:space="preserve"> Questo il commento a caldo del Presidente Schiavi che continua dicendo “</w:t>
      </w:r>
      <w:r w:rsidR="00D32B17" w:rsidRPr="008A1175">
        <w:rPr>
          <w:rFonts w:ascii="Times New Roman" w:eastAsia="Times New Roman" w:hAnsi="Times New Roman"/>
          <w:i/>
          <w:lang w:eastAsia="it-IT"/>
        </w:rPr>
        <w:t>auguro che questi sentimenti diventino pietre preziose da portare sempre nelle custodie del proprio strumento per una crescita futura. Dobbiamo ricordare che la Musica in questo momento non ha solo un valore estetico, ma un profondo valore etico. Ringrazio l’Amministrazione di Vittorio Veneto e il suo sponsor, che io vorrei definire compagno di viaggio, per aver creato questo sodalizio e per aver preannunciato la continuazione di questo concorso”</w:t>
      </w:r>
      <w:r w:rsidR="00D32B17">
        <w:rPr>
          <w:rFonts w:ascii="Times New Roman" w:eastAsia="Times New Roman" w:hAnsi="Times New Roman"/>
          <w:lang w:eastAsia="it-IT"/>
        </w:rPr>
        <w:t>.</w:t>
      </w:r>
      <w:bookmarkStart w:id="2" w:name="_GoBack"/>
      <w:bookmarkEnd w:id="2"/>
    </w:p>
    <w:p w14:paraId="39D8B036" w14:textId="473A0C2E" w:rsidR="00D17B75" w:rsidRDefault="00D17B75" w:rsidP="00E17695">
      <w:pPr>
        <w:jc w:val="both"/>
        <w:rPr>
          <w:rFonts w:ascii="Times New Roman" w:eastAsia="Times New Roman" w:hAnsi="Times New Roman"/>
          <w:lang w:eastAsia="it-IT"/>
        </w:rPr>
      </w:pPr>
      <w:r>
        <w:rPr>
          <w:rFonts w:ascii="Times New Roman" w:eastAsia="Times New Roman" w:hAnsi="Times New Roman"/>
          <w:lang w:eastAsia="it-IT"/>
        </w:rPr>
        <w:t>Si ricorda che ai seguenti indirizzi è possibile trovare nel dettaglio ogni informazione sui numeri, immagini e video su questa edizione.</w:t>
      </w:r>
    </w:p>
    <w:p w14:paraId="30E473C5" w14:textId="0C01E3FC" w:rsidR="00D17B75" w:rsidRDefault="00472D64" w:rsidP="00E17695">
      <w:pPr>
        <w:jc w:val="both"/>
        <w:rPr>
          <w:rFonts w:ascii="Times New Roman" w:eastAsia="Times New Roman" w:hAnsi="Times New Roman"/>
          <w:lang w:eastAsia="it-IT"/>
        </w:rPr>
      </w:pPr>
      <w:hyperlink r:id="rId7" w:history="1">
        <w:r w:rsidR="00D17B75" w:rsidRPr="000B5B2A">
          <w:rPr>
            <w:rStyle w:val="Collegamentoipertestuale"/>
            <w:rFonts w:ascii="Times New Roman" w:eastAsia="Times New Roman" w:hAnsi="Times New Roman"/>
            <w:lang w:eastAsia="it-IT"/>
          </w:rPr>
          <w:t>www.violinovittorioveneto.it</w:t>
        </w:r>
      </w:hyperlink>
    </w:p>
    <w:p w14:paraId="0C091540" w14:textId="13519BCA" w:rsidR="00D17B75" w:rsidRDefault="00D17B75" w:rsidP="00D17B75">
      <w:pPr>
        <w:spacing w:after="0"/>
        <w:jc w:val="both"/>
        <w:rPr>
          <w:rFonts w:ascii="Times New Roman" w:eastAsia="Times New Roman" w:hAnsi="Times New Roman"/>
          <w:lang w:eastAsia="it-IT"/>
        </w:rPr>
      </w:pPr>
      <w:r>
        <w:rPr>
          <w:rFonts w:ascii="Times New Roman" w:eastAsia="Times New Roman" w:hAnsi="Times New Roman"/>
          <w:lang w:eastAsia="it-IT"/>
        </w:rPr>
        <w:lastRenderedPageBreak/>
        <w:t>Le registrazioni delle dirette</w:t>
      </w:r>
      <w:r w:rsidRPr="007C00A1">
        <w:rPr>
          <w:rFonts w:ascii="Times New Roman" w:eastAsia="Times New Roman" w:hAnsi="Times New Roman"/>
          <w:lang w:eastAsia="it-IT"/>
        </w:rPr>
        <w:t xml:space="preserve"> </w:t>
      </w:r>
      <w:r>
        <w:rPr>
          <w:rFonts w:ascii="Times New Roman" w:eastAsia="Times New Roman" w:hAnsi="Times New Roman"/>
          <w:lang w:eastAsia="it-IT"/>
        </w:rPr>
        <w:t xml:space="preserve">sono disponibili </w:t>
      </w:r>
      <w:r w:rsidRPr="007C00A1">
        <w:rPr>
          <w:rFonts w:ascii="Times New Roman" w:eastAsia="Times New Roman" w:hAnsi="Times New Roman"/>
          <w:lang w:eastAsia="it-IT"/>
        </w:rPr>
        <w:t>online su:</w:t>
      </w:r>
      <w:r w:rsidRPr="007C00A1">
        <w:rPr>
          <w:rFonts w:ascii="Times New Roman" w:eastAsia="Times New Roman" w:hAnsi="Times New Roman"/>
          <w:lang w:eastAsia="it-IT"/>
        </w:rPr>
        <w:cr/>
        <w:t>www.facebook.com/violinovittorioveneto</w:t>
      </w:r>
      <w:r w:rsidRPr="007C00A1">
        <w:rPr>
          <w:rFonts w:ascii="Times New Roman" w:eastAsia="Times New Roman" w:hAnsi="Times New Roman"/>
          <w:lang w:eastAsia="it-IT"/>
        </w:rPr>
        <w:cr/>
        <w:t>www.facebook.com/comunevittorioveneto</w:t>
      </w:r>
      <w:r w:rsidRPr="007C00A1">
        <w:rPr>
          <w:rFonts w:ascii="Times New Roman" w:eastAsia="Times New Roman" w:hAnsi="Times New Roman"/>
          <w:lang w:eastAsia="it-IT"/>
        </w:rPr>
        <w:cr/>
        <w:t>www.youtube.com/comunevittoriovenet</w:t>
      </w:r>
      <w:r>
        <w:rPr>
          <w:rFonts w:ascii="Times New Roman" w:eastAsia="Times New Roman" w:hAnsi="Times New Roman"/>
          <w:lang w:eastAsia="it-IT"/>
        </w:rPr>
        <w:t>o</w:t>
      </w:r>
      <w:r>
        <w:rPr>
          <w:rFonts w:ascii="Times New Roman" w:eastAsia="Times New Roman" w:hAnsi="Times New Roman"/>
          <w:lang w:eastAsia="it-IT"/>
        </w:rPr>
        <w:cr/>
      </w:r>
    </w:p>
    <w:bookmarkEnd w:id="0"/>
    <w:bookmarkEnd w:id="1"/>
    <w:p w14:paraId="6C4B0CCC" w14:textId="1F41CEC9" w:rsidR="00E972AE" w:rsidRDefault="00E972AE" w:rsidP="00E972AE">
      <w:pPr>
        <w:spacing w:after="0"/>
        <w:jc w:val="both"/>
        <w:rPr>
          <w:rFonts w:ascii="Times New Roman" w:eastAsia="Times New Roman" w:hAnsi="Times New Roman"/>
          <w:lang w:eastAsia="it-IT"/>
        </w:rPr>
      </w:pPr>
      <w:r w:rsidRPr="00E972AE">
        <w:rPr>
          <w:rFonts w:ascii="Times New Roman" w:eastAsia="Times New Roman" w:hAnsi="Times New Roman"/>
          <w:lang w:eastAsia="it-IT"/>
        </w:rPr>
        <w:t>32° Concorso di Violino Città di Vittorio Veneto Premio Internazionale Prosecco Doc</w:t>
      </w:r>
    </w:p>
    <w:p w14:paraId="1636D55D" w14:textId="77777777" w:rsidR="00E972AE" w:rsidRDefault="00E972AE" w:rsidP="00E972AE">
      <w:pPr>
        <w:spacing w:after="0"/>
        <w:jc w:val="both"/>
        <w:rPr>
          <w:rFonts w:ascii="Times New Roman" w:eastAsia="Times New Roman" w:hAnsi="Times New Roman"/>
          <w:lang w:eastAsia="it-IT"/>
        </w:rPr>
      </w:pPr>
      <w:r w:rsidRPr="00E972AE">
        <w:rPr>
          <w:rFonts w:ascii="Times New Roman" w:eastAsia="Times New Roman" w:hAnsi="Times New Roman"/>
          <w:lang w:eastAsia="it-IT"/>
        </w:rPr>
        <w:t>27 settembre - 2 ottobre 2021</w:t>
      </w:r>
    </w:p>
    <w:p w14:paraId="50A40FF3" w14:textId="77777777" w:rsidR="00E972AE" w:rsidRDefault="00E972AE" w:rsidP="00E972AE">
      <w:pPr>
        <w:spacing w:after="0"/>
        <w:jc w:val="both"/>
        <w:rPr>
          <w:rFonts w:ascii="Times New Roman" w:eastAsia="Times New Roman" w:hAnsi="Times New Roman"/>
          <w:lang w:eastAsia="it-IT"/>
        </w:rPr>
      </w:pPr>
      <w:r w:rsidRPr="00E972AE">
        <w:rPr>
          <w:rFonts w:ascii="Times New Roman" w:eastAsia="Times New Roman" w:hAnsi="Times New Roman"/>
          <w:lang w:eastAsia="it-IT"/>
        </w:rPr>
        <w:t>Vittorio Veneto (TV), Veneto, Italy</w:t>
      </w:r>
    </w:p>
    <w:p w14:paraId="7C0A1879" w14:textId="77777777" w:rsidR="008573B4" w:rsidRPr="00E972AE" w:rsidRDefault="008573B4" w:rsidP="00E972AE">
      <w:pPr>
        <w:spacing w:after="0"/>
        <w:jc w:val="both"/>
        <w:rPr>
          <w:rFonts w:ascii="Times New Roman" w:eastAsia="Times New Roman" w:hAnsi="Times New Roman"/>
          <w:lang w:eastAsia="it-IT"/>
        </w:rPr>
      </w:pPr>
    </w:p>
    <w:p w14:paraId="48AB0584" w14:textId="77777777" w:rsidR="005B3698" w:rsidRPr="00241BCA" w:rsidRDefault="005B3698" w:rsidP="005B3698">
      <w:pPr>
        <w:spacing w:after="0" w:line="255" w:lineRule="atLeast"/>
        <w:rPr>
          <w:rFonts w:ascii="Times New Roman" w:hAnsi="Times New Roman"/>
          <w:bCs/>
        </w:rPr>
      </w:pPr>
      <w:r w:rsidRPr="00241BCA">
        <w:rPr>
          <w:rFonts w:ascii="Times New Roman" w:hAnsi="Times New Roman"/>
          <w:bCs/>
        </w:rPr>
        <w:t>Visto</w:t>
      </w:r>
    </w:p>
    <w:p w14:paraId="63FF7497" w14:textId="77777777" w:rsidR="005B3698" w:rsidRPr="00241BCA" w:rsidRDefault="005B3698" w:rsidP="005B3698">
      <w:pPr>
        <w:spacing w:after="0" w:line="255" w:lineRule="atLeast"/>
        <w:rPr>
          <w:rFonts w:ascii="Times New Roman" w:hAnsi="Times New Roman"/>
          <w:b/>
          <w:bCs/>
        </w:rPr>
      </w:pPr>
      <w:r w:rsidRPr="00241BCA">
        <w:rPr>
          <w:rFonts w:ascii="Times New Roman" w:hAnsi="Times New Roman"/>
          <w:b/>
          <w:bCs/>
        </w:rPr>
        <w:softHyphen/>
      </w:r>
      <w:r w:rsidRPr="00241BCA">
        <w:rPr>
          <w:rFonts w:ascii="Times New Roman" w:hAnsi="Times New Roman"/>
          <w:b/>
          <w:bCs/>
        </w:rPr>
        <w:softHyphen/>
      </w:r>
      <w:r w:rsidRPr="00241BCA">
        <w:rPr>
          <w:rFonts w:ascii="Times New Roman" w:hAnsi="Times New Roman"/>
          <w:b/>
          <w:bCs/>
        </w:rPr>
        <w:softHyphen/>
      </w:r>
      <w:r w:rsidRPr="00241BCA">
        <w:rPr>
          <w:rFonts w:ascii="Times New Roman" w:hAnsi="Times New Roman"/>
          <w:b/>
          <w:bCs/>
        </w:rPr>
        <w:softHyphen/>
        <w:t>Stefano Gambarotto</w:t>
      </w:r>
    </w:p>
    <w:p w14:paraId="5A28A450" w14:textId="77777777" w:rsidR="005B3698" w:rsidRPr="00241BCA" w:rsidRDefault="005B3698" w:rsidP="005B3698">
      <w:pPr>
        <w:spacing w:after="0" w:line="255" w:lineRule="atLeast"/>
        <w:rPr>
          <w:rFonts w:ascii="Times New Roman" w:hAnsi="Times New Roman"/>
          <w:b/>
          <w:bCs/>
        </w:rPr>
      </w:pPr>
      <w:r w:rsidRPr="00241BCA">
        <w:rPr>
          <w:rFonts w:ascii="Times New Roman" w:hAnsi="Times New Roman"/>
          <w:b/>
          <w:bCs/>
          <w:i/>
          <w:iCs/>
        </w:rPr>
        <w:t>Ufficio Stampa</w:t>
      </w:r>
    </w:p>
    <w:p w14:paraId="64347AA2" w14:textId="77777777" w:rsidR="005B3698" w:rsidRDefault="005B3698" w:rsidP="005B3698">
      <w:pPr>
        <w:spacing w:after="0" w:line="255" w:lineRule="atLeast"/>
        <w:rPr>
          <w:rFonts w:ascii="Times New Roman" w:hAnsi="Times New Roman"/>
          <w:b/>
          <w:bCs/>
        </w:rPr>
      </w:pPr>
    </w:p>
    <w:p w14:paraId="4C51966E" w14:textId="77777777" w:rsidR="005B3698" w:rsidRDefault="005B3698" w:rsidP="005B3698">
      <w:pPr>
        <w:spacing w:after="0" w:line="255" w:lineRule="atLeast"/>
        <w:rPr>
          <w:rFonts w:ascii="Times New Roman" w:hAnsi="Times New Roman"/>
          <w:b/>
          <w:bCs/>
        </w:rPr>
      </w:pPr>
    </w:p>
    <w:p w14:paraId="7104E448" w14:textId="77777777" w:rsidR="005B3698" w:rsidRPr="00241BCA" w:rsidRDefault="005B3698" w:rsidP="005B3698">
      <w:pPr>
        <w:spacing w:after="0"/>
        <w:rPr>
          <w:rFonts w:ascii="Times New Roman" w:hAnsi="Times New Roman"/>
        </w:rPr>
      </w:pPr>
      <w:r w:rsidRPr="00241BCA">
        <w:rPr>
          <w:rStyle w:val="Enfasi"/>
          <w:rFonts w:ascii="Times New Roman" w:hAnsi="Times New Roman"/>
          <w:color w:val="C0C0C0"/>
          <w:sz w:val="16"/>
        </w:rPr>
        <w:t>dr. Stefano Gambarotto</w:t>
      </w:r>
    </w:p>
    <w:p w14:paraId="63B694B1" w14:textId="77777777" w:rsidR="005B3698" w:rsidRPr="00241BCA" w:rsidRDefault="005B3698" w:rsidP="005B3698">
      <w:pPr>
        <w:spacing w:after="0"/>
        <w:rPr>
          <w:rFonts w:ascii="Times New Roman" w:hAnsi="Times New Roman"/>
        </w:rPr>
      </w:pPr>
      <w:r w:rsidRPr="00241BCA">
        <w:rPr>
          <w:rStyle w:val="Enfasi"/>
          <w:rFonts w:ascii="Times New Roman" w:hAnsi="Times New Roman"/>
          <w:color w:val="C0C0C0"/>
          <w:sz w:val="16"/>
        </w:rPr>
        <w:t>Ordine dei Giornalisti del Veneto</w:t>
      </w:r>
    </w:p>
    <w:p w14:paraId="6E7331ED" w14:textId="77777777" w:rsidR="005B3698" w:rsidRPr="00241BCA" w:rsidRDefault="005B3698" w:rsidP="005B3698">
      <w:pPr>
        <w:spacing w:after="0"/>
        <w:rPr>
          <w:rFonts w:ascii="Times New Roman" w:hAnsi="Times New Roman"/>
        </w:rPr>
      </w:pPr>
      <w:r w:rsidRPr="00241BCA">
        <w:rPr>
          <w:rStyle w:val="Enfasi"/>
          <w:rFonts w:ascii="Times New Roman" w:hAnsi="Times New Roman"/>
          <w:color w:val="C0C0C0"/>
          <w:sz w:val="16"/>
        </w:rPr>
        <w:t>Tessera Professionale 55718</w:t>
      </w:r>
    </w:p>
    <w:p w14:paraId="544F32F4" w14:textId="77777777" w:rsidR="005B3698" w:rsidRPr="00241BCA" w:rsidRDefault="005B3698" w:rsidP="005B3698">
      <w:pPr>
        <w:spacing w:after="0"/>
        <w:rPr>
          <w:rFonts w:ascii="Times New Roman" w:hAnsi="Times New Roman"/>
          <w:lang w:val="en-US"/>
        </w:rPr>
      </w:pPr>
      <w:bookmarkStart w:id="3" w:name="OLE_LINK2"/>
      <w:r w:rsidRPr="00241BCA">
        <w:rPr>
          <w:rStyle w:val="Enfasi"/>
          <w:rFonts w:ascii="Times New Roman" w:hAnsi="Times New Roman"/>
          <w:color w:val="C0C0C0"/>
          <w:sz w:val="16"/>
          <w:lang w:val="en-US"/>
        </w:rPr>
        <w:t>Tel. 0438 569602 – mail: sgambarotto@comune.vittorio-veneto.tv.it</w:t>
      </w:r>
      <w:bookmarkEnd w:id="3"/>
    </w:p>
    <w:p w14:paraId="366F888B" w14:textId="72EB51B8" w:rsidR="003779E5" w:rsidRPr="00F82D87" w:rsidRDefault="003779E5" w:rsidP="005B3698">
      <w:pPr>
        <w:spacing w:after="0" w:line="255" w:lineRule="atLeast"/>
        <w:jc w:val="both"/>
        <w:rPr>
          <w:rFonts w:ascii="Times New Roman" w:hAnsi="Times New Roman"/>
          <w:sz w:val="22"/>
          <w:szCs w:val="22"/>
          <w:lang w:val="en-US"/>
        </w:rPr>
      </w:pPr>
    </w:p>
    <w:p w14:paraId="7183BD8C" w14:textId="77777777" w:rsidR="00C42AAF" w:rsidRPr="00F82D87" w:rsidRDefault="00C42AAF" w:rsidP="005B3698">
      <w:pPr>
        <w:pBdr>
          <w:bottom w:val="single" w:sz="12" w:space="1" w:color="auto"/>
        </w:pBdr>
        <w:spacing w:after="0" w:line="255" w:lineRule="atLeast"/>
        <w:jc w:val="both"/>
        <w:rPr>
          <w:rFonts w:ascii="Times New Roman" w:hAnsi="Times New Roman"/>
          <w:sz w:val="22"/>
          <w:szCs w:val="22"/>
          <w:lang w:val="en-US"/>
        </w:rPr>
      </w:pPr>
    </w:p>
    <w:p w14:paraId="5DA9EE8D" w14:textId="77777777" w:rsidR="00C42AAF" w:rsidRPr="00F82D87" w:rsidRDefault="00C42AAF" w:rsidP="005B3698">
      <w:pPr>
        <w:spacing w:after="0" w:line="255" w:lineRule="atLeast"/>
        <w:jc w:val="both"/>
        <w:rPr>
          <w:rFonts w:ascii="Times New Roman" w:hAnsi="Times New Roman"/>
          <w:sz w:val="22"/>
          <w:szCs w:val="22"/>
          <w:lang w:val="en-US"/>
        </w:rPr>
      </w:pPr>
    </w:p>
    <w:p w14:paraId="62CDBC3F" w14:textId="77777777" w:rsidR="00C42AAF" w:rsidRPr="00F82D87" w:rsidRDefault="00C42AAF" w:rsidP="00C42AAF">
      <w:pPr>
        <w:spacing w:after="0"/>
        <w:jc w:val="both"/>
        <w:rPr>
          <w:rFonts w:ascii="Times New Roman" w:eastAsia="Times New Roman" w:hAnsi="Times New Roman"/>
          <w:lang w:val="en-US" w:eastAsia="it-IT"/>
        </w:rPr>
      </w:pPr>
    </w:p>
    <w:p w14:paraId="32BB9EF4" w14:textId="77777777" w:rsidR="00C42AAF" w:rsidRPr="00F82D87" w:rsidRDefault="00C42AAF" w:rsidP="005B3698">
      <w:pPr>
        <w:spacing w:after="0" w:line="255" w:lineRule="atLeast"/>
        <w:jc w:val="both"/>
        <w:rPr>
          <w:rFonts w:ascii="Times New Roman" w:hAnsi="Times New Roman"/>
          <w:sz w:val="22"/>
          <w:szCs w:val="22"/>
          <w:lang w:val="en-US"/>
        </w:rPr>
      </w:pPr>
    </w:p>
    <w:sectPr w:rsidR="00C42AAF" w:rsidRPr="00F82D87" w:rsidSect="007164E0">
      <w:headerReference w:type="default" r:id="rId8"/>
      <w:footerReference w:type="default" r:id="rId9"/>
      <w:pgSz w:w="11900" w:h="16840"/>
      <w:pgMar w:top="2835" w:right="1418" w:bottom="226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F681C" w14:textId="77777777" w:rsidR="00472D64" w:rsidRDefault="00472D64" w:rsidP="003E5C75">
      <w:pPr>
        <w:spacing w:after="0"/>
      </w:pPr>
      <w:r>
        <w:separator/>
      </w:r>
    </w:p>
  </w:endnote>
  <w:endnote w:type="continuationSeparator" w:id="0">
    <w:p w14:paraId="61A8207C" w14:textId="77777777" w:rsidR="00472D64" w:rsidRDefault="00472D64" w:rsidP="003E5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Palatino">
    <w:panose1 w:val="00000000000000000000"/>
    <w:charset w:val="00"/>
    <w:family w:val="auto"/>
    <w:pitch w:val="variable"/>
    <w:sig w:usb0="A00002FF" w:usb1="7800205A" w:usb2="14600000" w:usb3="00000000" w:csb0="00000193" w:csb1="00000000"/>
  </w:font>
  <w:font w:name="TimesNewRomanPSM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0262F" w14:textId="320CAE62" w:rsidR="000F72C5" w:rsidRPr="007164E0" w:rsidRDefault="000F72C5" w:rsidP="007164E0">
    <w:pPr>
      <w:pStyle w:val="NoParagraphStyle"/>
      <w:suppressAutoHyphens/>
      <w:spacing w:line="240" w:lineRule="auto"/>
      <w:rPr>
        <w:rFonts w:ascii="Times New Roman" w:hAnsi="Times New Roman" w:cs="Times New Roman"/>
        <w:b/>
        <w:bCs/>
        <w:color w:val="auto"/>
        <w:spacing w:val="2"/>
        <w:sz w:val="16"/>
        <w:szCs w:val="16"/>
        <w:lang w:val="it-IT"/>
      </w:rPr>
    </w:pPr>
    <w:r>
      <w:rPr>
        <w:rFonts w:ascii="Times New Roman" w:hAnsi="Times New Roman"/>
        <w:noProof/>
        <w:sz w:val="16"/>
        <w:szCs w:val="16"/>
        <w:lang w:val="it-IT"/>
      </w:rPr>
      <w:drawing>
        <wp:anchor distT="0" distB="0" distL="114300" distR="114300" simplePos="0" relativeHeight="251658240" behindDoc="0" locked="0" layoutInCell="1" allowOverlap="1" wp14:anchorId="0A8FCBDE" wp14:editId="689E05C3">
          <wp:simplePos x="0" y="0"/>
          <wp:positionH relativeFrom="column">
            <wp:posOffset>2698115</wp:posOffset>
          </wp:positionH>
          <wp:positionV relativeFrom="paragraph">
            <wp:posOffset>-52070</wp:posOffset>
          </wp:positionV>
          <wp:extent cx="490220" cy="71882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une VV CMYK.png"/>
                  <pic:cNvPicPr/>
                </pic:nvPicPr>
                <pic:blipFill>
                  <a:blip r:embed="rId1">
                    <a:extLst>
                      <a:ext uri="{28A0092B-C50C-407E-A947-70E740481C1C}">
                        <a14:useLocalDpi xmlns:a14="http://schemas.microsoft.com/office/drawing/2010/main" val="0"/>
                      </a:ext>
                    </a:extLst>
                  </a:blip>
                  <a:stretch>
                    <a:fillRect/>
                  </a:stretch>
                </pic:blipFill>
                <pic:spPr>
                  <a:xfrm>
                    <a:off x="0" y="0"/>
                    <a:ext cx="490220" cy="718820"/>
                  </a:xfrm>
                  <a:prstGeom prst="rect">
                    <a:avLst/>
                  </a:prstGeom>
                </pic:spPr>
              </pic:pic>
            </a:graphicData>
          </a:graphic>
          <wp14:sizeRelH relativeFrom="page">
            <wp14:pctWidth>0</wp14:pctWidth>
          </wp14:sizeRelH>
          <wp14:sizeRelV relativeFrom="page">
            <wp14:pctHeight>0</wp14:pctHeight>
          </wp14:sizeRelV>
        </wp:anchor>
      </w:drawing>
    </w:r>
    <w:r w:rsidRPr="007164E0">
      <w:rPr>
        <w:rFonts w:ascii="Times New Roman" w:hAnsi="Times New Roman" w:cs="Times New Roman"/>
        <w:b/>
        <w:bCs/>
        <w:color w:val="auto"/>
        <w:spacing w:val="2"/>
        <w:sz w:val="16"/>
        <w:szCs w:val="16"/>
        <w:lang w:val="it-IT"/>
      </w:rPr>
      <w:t>Segreteria organizzativa</w:t>
    </w:r>
  </w:p>
  <w:p w14:paraId="08359672" w14:textId="4A63EBFF" w:rsidR="000F72C5" w:rsidRPr="007164E0" w:rsidRDefault="000F72C5" w:rsidP="007164E0">
    <w:pPr>
      <w:spacing w:after="0"/>
      <w:rPr>
        <w:rFonts w:ascii="Times New Roman" w:hAnsi="Times New Roman"/>
        <w:b/>
        <w:sz w:val="16"/>
        <w:szCs w:val="16"/>
      </w:rPr>
    </w:pPr>
    <w:r>
      <w:rPr>
        <w:rFonts w:ascii="Times New Roman" w:hAnsi="Times New Roman"/>
        <w:b/>
        <w:noProof/>
        <w:sz w:val="16"/>
        <w:szCs w:val="16"/>
        <w:lang w:eastAsia="it-IT"/>
      </w:rPr>
      <w:drawing>
        <wp:anchor distT="0" distB="0" distL="114300" distR="114300" simplePos="0" relativeHeight="251659264" behindDoc="0" locked="0" layoutInCell="1" allowOverlap="1" wp14:anchorId="575DB071" wp14:editId="1E05A6D1">
          <wp:simplePos x="0" y="0"/>
          <wp:positionH relativeFrom="column">
            <wp:posOffset>4293870</wp:posOffset>
          </wp:positionH>
          <wp:positionV relativeFrom="paragraph">
            <wp:posOffset>59055</wp:posOffset>
          </wp:positionV>
          <wp:extent cx="1657985" cy="43751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rosecco.jpg"/>
                  <pic:cNvPicPr/>
                </pic:nvPicPr>
                <pic:blipFill>
                  <a:blip r:embed="rId2">
                    <a:extLst>
                      <a:ext uri="{28A0092B-C50C-407E-A947-70E740481C1C}">
                        <a14:useLocalDpi xmlns:a14="http://schemas.microsoft.com/office/drawing/2010/main" val="0"/>
                      </a:ext>
                    </a:extLst>
                  </a:blip>
                  <a:stretch>
                    <a:fillRect/>
                  </a:stretch>
                </pic:blipFill>
                <pic:spPr>
                  <a:xfrm>
                    <a:off x="0" y="0"/>
                    <a:ext cx="1657985" cy="437515"/>
                  </a:xfrm>
                  <a:prstGeom prst="rect">
                    <a:avLst/>
                  </a:prstGeom>
                </pic:spPr>
              </pic:pic>
            </a:graphicData>
          </a:graphic>
          <wp14:sizeRelH relativeFrom="page">
            <wp14:pctWidth>0</wp14:pctWidth>
          </wp14:sizeRelH>
          <wp14:sizeRelV relativeFrom="page">
            <wp14:pctHeight>0</wp14:pctHeight>
          </wp14:sizeRelV>
        </wp:anchor>
      </w:drawing>
    </w:r>
    <w:r w:rsidRPr="007164E0">
      <w:rPr>
        <w:rFonts w:ascii="Times New Roman" w:hAnsi="Times New Roman"/>
        <w:b/>
        <w:sz w:val="16"/>
        <w:szCs w:val="16"/>
      </w:rPr>
      <w:t>Ufficio Cultura del Comune di Vittorio Veneto</w:t>
    </w:r>
  </w:p>
  <w:p w14:paraId="0AD93DD4" w14:textId="030B4552" w:rsidR="000F72C5" w:rsidRPr="00E972AE" w:rsidRDefault="000F72C5" w:rsidP="007164E0">
    <w:pPr>
      <w:spacing w:after="0"/>
      <w:rPr>
        <w:rFonts w:ascii="Times New Roman" w:hAnsi="Times New Roman"/>
        <w:sz w:val="16"/>
        <w:szCs w:val="16"/>
      </w:rPr>
    </w:pPr>
    <w:r w:rsidRPr="00E972AE">
      <w:rPr>
        <w:rFonts w:ascii="Times New Roman" w:hAnsi="Times New Roman"/>
        <w:sz w:val="16"/>
        <w:szCs w:val="16"/>
      </w:rPr>
      <w:t xml:space="preserve">+39 0438 569315 / 569301 </w:t>
    </w:r>
  </w:p>
  <w:p w14:paraId="4B259A26" w14:textId="644BC8D1" w:rsidR="000F72C5" w:rsidRPr="007164E0" w:rsidRDefault="000F72C5" w:rsidP="007164E0">
    <w:pPr>
      <w:spacing w:after="0"/>
      <w:rPr>
        <w:rFonts w:ascii="Times New Roman" w:hAnsi="Times New Roman"/>
        <w:sz w:val="16"/>
        <w:szCs w:val="16"/>
      </w:rPr>
    </w:pPr>
    <w:r>
      <w:rPr>
        <w:rFonts w:ascii="Times New Roman" w:hAnsi="Times New Roman"/>
        <w:sz w:val="16"/>
        <w:szCs w:val="16"/>
      </w:rPr>
      <w:t>violino@comune.vittorio-veneto.tv.it</w:t>
    </w:r>
  </w:p>
  <w:p w14:paraId="7C977D1E" w14:textId="28F951DD" w:rsidR="000F72C5" w:rsidRPr="007164E0" w:rsidRDefault="000F72C5" w:rsidP="007164E0">
    <w:pPr>
      <w:spacing w:after="0"/>
      <w:rPr>
        <w:rFonts w:ascii="Times New Roman" w:hAnsi="Times New Roman"/>
        <w:sz w:val="16"/>
        <w:szCs w:val="16"/>
      </w:rPr>
    </w:pPr>
  </w:p>
  <w:p w14:paraId="5AA7D584" w14:textId="1DF744EF" w:rsidR="000F72C5" w:rsidRPr="00E972AE" w:rsidRDefault="000F72C5" w:rsidP="00E972AE">
    <w:pPr>
      <w:spacing w:after="0"/>
      <w:rPr>
        <w:rFonts w:ascii="Times New Roman" w:hAnsi="Times New Roman"/>
        <w:sz w:val="16"/>
        <w:szCs w:val="16"/>
      </w:rPr>
    </w:pPr>
    <w:r w:rsidRPr="007164E0">
      <w:rPr>
        <w:rFonts w:ascii="Times New Roman" w:hAnsi="Times New Roman"/>
        <w:sz w:val="16"/>
        <w:szCs w:val="16"/>
      </w:rPr>
      <w:t>www.</w:t>
    </w:r>
    <w:r>
      <w:rPr>
        <w:rFonts w:ascii="Times New Roman" w:hAnsi="Times New Roman"/>
        <w:sz w:val="16"/>
        <w:szCs w:val="16"/>
      </w:rPr>
      <w:t>violinovittorioveneto.it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0CE69" w14:textId="77777777" w:rsidR="00472D64" w:rsidRDefault="00472D64" w:rsidP="003E5C75">
      <w:pPr>
        <w:spacing w:after="0"/>
      </w:pPr>
      <w:r>
        <w:separator/>
      </w:r>
    </w:p>
  </w:footnote>
  <w:footnote w:type="continuationSeparator" w:id="0">
    <w:p w14:paraId="2BDFFE0D" w14:textId="77777777" w:rsidR="00472D64" w:rsidRDefault="00472D64" w:rsidP="003E5C7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6AF4" w14:textId="32A6D00C" w:rsidR="000F72C5" w:rsidRDefault="000F72C5">
    <w:pPr>
      <w:pStyle w:val="Intestazione"/>
    </w:pPr>
    <w:r>
      <w:rPr>
        <w:noProof/>
        <w:lang w:eastAsia="it-IT"/>
      </w:rPr>
      <w:drawing>
        <wp:inline distT="0" distB="0" distL="0" distR="0" wp14:anchorId="1716807D" wp14:editId="39464C2F">
          <wp:extent cx="2902403" cy="1124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iolino-positivo-DEF-2021.png"/>
                  <pic:cNvPicPr/>
                </pic:nvPicPr>
                <pic:blipFill>
                  <a:blip r:embed="rId1">
                    <a:extLst>
                      <a:ext uri="{28A0092B-C50C-407E-A947-70E740481C1C}">
                        <a14:useLocalDpi xmlns:a14="http://schemas.microsoft.com/office/drawing/2010/main" val="0"/>
                      </a:ext>
                    </a:extLst>
                  </a:blip>
                  <a:stretch>
                    <a:fillRect/>
                  </a:stretch>
                </pic:blipFill>
                <pic:spPr>
                  <a:xfrm>
                    <a:off x="0" y="0"/>
                    <a:ext cx="2928191" cy="11345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F28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955A64"/>
    <w:multiLevelType w:val="hybridMultilevel"/>
    <w:tmpl w:val="FC54C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4165A6"/>
    <w:multiLevelType w:val="hybridMultilevel"/>
    <w:tmpl w:val="CDDE5A90"/>
    <w:lvl w:ilvl="0" w:tplc="CBAC59AE">
      <w:numFmt w:val="bullet"/>
      <w:lvlText w:val="-"/>
      <w:lvlJc w:val="left"/>
      <w:pPr>
        <w:tabs>
          <w:tab w:val="num" w:pos="720"/>
        </w:tabs>
        <w:ind w:left="720" w:hanging="360"/>
      </w:pPr>
      <w:rPr>
        <w:rFonts w:ascii="Times New Roman" w:eastAsia="Times New Roman" w:hAnsi="Times New Roman" w:hint="default"/>
      </w:rPr>
    </w:lvl>
    <w:lvl w:ilvl="1" w:tplc="00030410">
      <w:start w:val="1"/>
      <w:numFmt w:val="bullet"/>
      <w:lvlText w:val="o"/>
      <w:lvlJc w:val="left"/>
      <w:pPr>
        <w:tabs>
          <w:tab w:val="num" w:pos="1440"/>
        </w:tabs>
        <w:ind w:left="1440" w:hanging="360"/>
      </w:pPr>
      <w:rPr>
        <w:rFonts w:ascii="Courier New" w:hAnsi="Courier New"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eastAsia="Times New Roman" w:hAnsi="Symbol" w:hint="default"/>
      </w:rPr>
    </w:lvl>
    <w:lvl w:ilvl="4" w:tplc="00030410">
      <w:start w:val="1"/>
      <w:numFmt w:val="bullet"/>
      <w:lvlText w:val="o"/>
      <w:lvlJc w:val="left"/>
      <w:pPr>
        <w:tabs>
          <w:tab w:val="num" w:pos="3600"/>
        </w:tabs>
        <w:ind w:left="3600" w:hanging="360"/>
      </w:pPr>
      <w:rPr>
        <w:rFonts w:ascii="Courier New" w:hAnsi="Courier New"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eastAsia="Times New Roman" w:hAnsi="Symbol" w:hint="default"/>
      </w:rPr>
    </w:lvl>
    <w:lvl w:ilvl="7" w:tplc="00030410">
      <w:start w:val="1"/>
      <w:numFmt w:val="bullet"/>
      <w:lvlText w:val="o"/>
      <w:lvlJc w:val="left"/>
      <w:pPr>
        <w:tabs>
          <w:tab w:val="num" w:pos="5760"/>
        </w:tabs>
        <w:ind w:left="5760" w:hanging="360"/>
      </w:pPr>
      <w:rPr>
        <w:rFonts w:ascii="Courier New" w:hAnsi="Courier New"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3">
    <w:nsid w:val="7BD27A90"/>
    <w:multiLevelType w:val="multilevel"/>
    <w:tmpl w:val="85A4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58"/>
    <w:rsid w:val="00004061"/>
    <w:rsid w:val="000231A1"/>
    <w:rsid w:val="000337E9"/>
    <w:rsid w:val="000979E4"/>
    <w:rsid w:val="000B0E2D"/>
    <w:rsid w:val="000B4D19"/>
    <w:rsid w:val="000C491B"/>
    <w:rsid w:val="000E5B27"/>
    <w:rsid w:val="000F12CE"/>
    <w:rsid w:val="000F2101"/>
    <w:rsid w:val="000F72C5"/>
    <w:rsid w:val="001415C1"/>
    <w:rsid w:val="00156097"/>
    <w:rsid w:val="00192144"/>
    <w:rsid w:val="00196759"/>
    <w:rsid w:val="001A5A0B"/>
    <w:rsid w:val="001F57CC"/>
    <w:rsid w:val="00210722"/>
    <w:rsid w:val="002129A3"/>
    <w:rsid w:val="00212C77"/>
    <w:rsid w:val="00220B2A"/>
    <w:rsid w:val="0026788C"/>
    <w:rsid w:val="0027032B"/>
    <w:rsid w:val="002778DC"/>
    <w:rsid w:val="002B6672"/>
    <w:rsid w:val="002D1A10"/>
    <w:rsid w:val="002E24B3"/>
    <w:rsid w:val="002F7AB4"/>
    <w:rsid w:val="00313E8F"/>
    <w:rsid w:val="00322259"/>
    <w:rsid w:val="00340A74"/>
    <w:rsid w:val="00355E12"/>
    <w:rsid w:val="003779E5"/>
    <w:rsid w:val="003833F1"/>
    <w:rsid w:val="00391732"/>
    <w:rsid w:val="003A33B8"/>
    <w:rsid w:val="003E48F9"/>
    <w:rsid w:val="003E5C75"/>
    <w:rsid w:val="00406F88"/>
    <w:rsid w:val="00415D6F"/>
    <w:rsid w:val="00433475"/>
    <w:rsid w:val="00472D64"/>
    <w:rsid w:val="00482903"/>
    <w:rsid w:val="004C0C5D"/>
    <w:rsid w:val="004C446D"/>
    <w:rsid w:val="004D00FA"/>
    <w:rsid w:val="00513199"/>
    <w:rsid w:val="0055291B"/>
    <w:rsid w:val="005728E0"/>
    <w:rsid w:val="0057444C"/>
    <w:rsid w:val="005A1A40"/>
    <w:rsid w:val="005A432D"/>
    <w:rsid w:val="005B3698"/>
    <w:rsid w:val="005D62AA"/>
    <w:rsid w:val="00620771"/>
    <w:rsid w:val="00624346"/>
    <w:rsid w:val="006264B8"/>
    <w:rsid w:val="00682B3B"/>
    <w:rsid w:val="006F7FD8"/>
    <w:rsid w:val="00714981"/>
    <w:rsid w:val="007164E0"/>
    <w:rsid w:val="00732054"/>
    <w:rsid w:val="007552C5"/>
    <w:rsid w:val="00766428"/>
    <w:rsid w:val="007C00A1"/>
    <w:rsid w:val="007D66EB"/>
    <w:rsid w:val="007E3F6A"/>
    <w:rsid w:val="00807FE8"/>
    <w:rsid w:val="00834612"/>
    <w:rsid w:val="008401EA"/>
    <w:rsid w:val="008573B4"/>
    <w:rsid w:val="00867830"/>
    <w:rsid w:val="00871C58"/>
    <w:rsid w:val="00893AB8"/>
    <w:rsid w:val="008A1175"/>
    <w:rsid w:val="008A4B2E"/>
    <w:rsid w:val="008D0FF3"/>
    <w:rsid w:val="008D10EE"/>
    <w:rsid w:val="008E69D7"/>
    <w:rsid w:val="008F60C6"/>
    <w:rsid w:val="009046BA"/>
    <w:rsid w:val="0093455A"/>
    <w:rsid w:val="009B56DF"/>
    <w:rsid w:val="009B7058"/>
    <w:rsid w:val="009B7F36"/>
    <w:rsid w:val="009C01AD"/>
    <w:rsid w:val="009E7877"/>
    <w:rsid w:val="00A16C4D"/>
    <w:rsid w:val="00A1738B"/>
    <w:rsid w:val="00A30012"/>
    <w:rsid w:val="00A67923"/>
    <w:rsid w:val="00A71584"/>
    <w:rsid w:val="00AE1397"/>
    <w:rsid w:val="00B017F7"/>
    <w:rsid w:val="00B14847"/>
    <w:rsid w:val="00B273A1"/>
    <w:rsid w:val="00B706E1"/>
    <w:rsid w:val="00B93BB1"/>
    <w:rsid w:val="00B93BCA"/>
    <w:rsid w:val="00BA7C0E"/>
    <w:rsid w:val="00BD4A55"/>
    <w:rsid w:val="00BE279E"/>
    <w:rsid w:val="00C07C64"/>
    <w:rsid w:val="00C16853"/>
    <w:rsid w:val="00C3223A"/>
    <w:rsid w:val="00C42AAF"/>
    <w:rsid w:val="00C84B76"/>
    <w:rsid w:val="00C95EF9"/>
    <w:rsid w:val="00CB679C"/>
    <w:rsid w:val="00CC1F5A"/>
    <w:rsid w:val="00CF05F9"/>
    <w:rsid w:val="00D17B75"/>
    <w:rsid w:val="00D211BC"/>
    <w:rsid w:val="00D27145"/>
    <w:rsid w:val="00D304E3"/>
    <w:rsid w:val="00D32B17"/>
    <w:rsid w:val="00D3762F"/>
    <w:rsid w:val="00D54E8B"/>
    <w:rsid w:val="00D75138"/>
    <w:rsid w:val="00DA5E2E"/>
    <w:rsid w:val="00E17695"/>
    <w:rsid w:val="00E232A5"/>
    <w:rsid w:val="00E425F8"/>
    <w:rsid w:val="00E72BDE"/>
    <w:rsid w:val="00E85A3E"/>
    <w:rsid w:val="00E972AE"/>
    <w:rsid w:val="00EF43A9"/>
    <w:rsid w:val="00F0705F"/>
    <w:rsid w:val="00F136B6"/>
    <w:rsid w:val="00F46332"/>
    <w:rsid w:val="00F6780C"/>
    <w:rsid w:val="00F67CB5"/>
    <w:rsid w:val="00F801F9"/>
    <w:rsid w:val="00F82D87"/>
    <w:rsid w:val="00F91A23"/>
    <w:rsid w:val="00FB04A0"/>
    <w:rsid w:val="00FB5577"/>
    <w:rsid w:val="00FF5D1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48F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1F7E"/>
    <w:pPr>
      <w:spacing w:after="200"/>
    </w:pPr>
    <w:rPr>
      <w:lang w:eastAsia="en-US"/>
    </w:rPr>
  </w:style>
  <w:style w:type="paragraph" w:styleId="Titolo1">
    <w:name w:val="heading 1"/>
    <w:basedOn w:val="Normale"/>
    <w:next w:val="Normale"/>
    <w:link w:val="Titolo1Carattere"/>
    <w:uiPriority w:val="9"/>
    <w:qFormat/>
    <w:rsid w:val="001921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Titolo2">
    <w:name w:val="heading 2"/>
    <w:basedOn w:val="Normale"/>
    <w:next w:val="Normale"/>
    <w:link w:val="Titolo2Carattere"/>
    <w:uiPriority w:val="9"/>
    <w:semiHidden/>
    <w:unhideWhenUsed/>
    <w:qFormat/>
    <w:rsid w:val="0019214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A13EA"/>
    <w:rPr>
      <w:color w:val="0000FF"/>
      <w:u w:val="single"/>
    </w:rPr>
  </w:style>
  <w:style w:type="paragraph" w:styleId="Corpodeltesto2">
    <w:name w:val="Body Text 2"/>
    <w:basedOn w:val="Normale"/>
    <w:link w:val="Corpodeltesto2Carattere"/>
    <w:uiPriority w:val="99"/>
    <w:rsid w:val="00790ECC"/>
    <w:pPr>
      <w:spacing w:after="0" w:line="360" w:lineRule="auto"/>
      <w:ind w:left="142" w:hanging="142"/>
      <w:jc w:val="both"/>
    </w:pPr>
    <w:rPr>
      <w:rFonts w:ascii="Palatino" w:eastAsia="Times New Roman" w:hAnsi="Palatino" w:cs="Palatino"/>
      <w:sz w:val="20"/>
      <w:szCs w:val="20"/>
      <w:lang w:eastAsia="it-IT"/>
    </w:rPr>
  </w:style>
  <w:style w:type="character" w:customStyle="1" w:styleId="Corpodeltesto2Carattere">
    <w:name w:val="Corpo del testo 2 Carattere"/>
    <w:link w:val="Corpodeltesto2"/>
    <w:uiPriority w:val="99"/>
    <w:rsid w:val="00790ECC"/>
    <w:rPr>
      <w:rFonts w:ascii="Palatino" w:eastAsia="Times New Roman" w:hAnsi="Palatino" w:cs="Palatino"/>
    </w:rPr>
  </w:style>
  <w:style w:type="character" w:customStyle="1" w:styleId="ecxapple-style-span">
    <w:name w:val="ecxapple-style-span"/>
    <w:rsid w:val="00DA5E2E"/>
  </w:style>
  <w:style w:type="paragraph" w:styleId="Intestazione">
    <w:name w:val="header"/>
    <w:basedOn w:val="Normale"/>
    <w:link w:val="IntestazioneCarattere"/>
    <w:uiPriority w:val="99"/>
    <w:unhideWhenUsed/>
    <w:rsid w:val="003E5C75"/>
    <w:pPr>
      <w:tabs>
        <w:tab w:val="center" w:pos="4819"/>
        <w:tab w:val="right" w:pos="9638"/>
      </w:tabs>
    </w:pPr>
  </w:style>
  <w:style w:type="character" w:customStyle="1" w:styleId="IntestazioneCarattere">
    <w:name w:val="Intestazione Carattere"/>
    <w:link w:val="Intestazione"/>
    <w:uiPriority w:val="99"/>
    <w:rsid w:val="003E5C75"/>
    <w:rPr>
      <w:sz w:val="24"/>
      <w:szCs w:val="24"/>
      <w:lang w:eastAsia="en-US"/>
    </w:rPr>
  </w:style>
  <w:style w:type="paragraph" w:styleId="Pidipagina">
    <w:name w:val="footer"/>
    <w:basedOn w:val="Normale"/>
    <w:link w:val="PidipaginaCarattere"/>
    <w:uiPriority w:val="99"/>
    <w:unhideWhenUsed/>
    <w:rsid w:val="003E5C75"/>
    <w:pPr>
      <w:tabs>
        <w:tab w:val="center" w:pos="4819"/>
        <w:tab w:val="right" w:pos="9638"/>
      </w:tabs>
    </w:pPr>
  </w:style>
  <w:style w:type="character" w:customStyle="1" w:styleId="PidipaginaCarattere">
    <w:name w:val="Piè di pagina Carattere"/>
    <w:link w:val="Pidipagina"/>
    <w:uiPriority w:val="99"/>
    <w:rsid w:val="003E5C75"/>
    <w:rPr>
      <w:sz w:val="24"/>
      <w:szCs w:val="24"/>
      <w:lang w:eastAsia="en-US"/>
    </w:rPr>
  </w:style>
  <w:style w:type="paragraph" w:customStyle="1" w:styleId="NoParagraphStyle">
    <w:name w:val="[No Paragraph Style]"/>
    <w:rsid w:val="007164E0"/>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BasicParagraph">
    <w:name w:val="[Basic Paragraph]"/>
    <w:basedOn w:val="NoParagraphStyle"/>
    <w:uiPriority w:val="99"/>
    <w:rsid w:val="009046BA"/>
  </w:style>
  <w:style w:type="character" w:styleId="Enfasicorsivo">
    <w:name w:val="Emphasis"/>
    <w:uiPriority w:val="20"/>
    <w:qFormat/>
    <w:rsid w:val="001A5A0B"/>
    <w:rPr>
      <w:i/>
      <w:iCs/>
    </w:rPr>
  </w:style>
  <w:style w:type="character" w:customStyle="1" w:styleId="A0">
    <w:name w:val="A0"/>
    <w:uiPriority w:val="99"/>
    <w:rsid w:val="00E972AE"/>
    <w:rPr>
      <w:color w:val="000000"/>
    </w:rPr>
  </w:style>
  <w:style w:type="character" w:customStyle="1" w:styleId="Enfasi">
    <w:name w:val="Enfasi"/>
    <w:qFormat/>
    <w:rsid w:val="005B3698"/>
    <w:rPr>
      <w:i/>
      <w:iCs/>
    </w:rPr>
  </w:style>
  <w:style w:type="character" w:customStyle="1" w:styleId="video-url-fadeable">
    <w:name w:val="video-url-fadeable"/>
    <w:basedOn w:val="Carpredefinitoparagrafo"/>
    <w:rsid w:val="00D27145"/>
  </w:style>
  <w:style w:type="paragraph" w:styleId="Testofumetto">
    <w:name w:val="Balloon Text"/>
    <w:basedOn w:val="Normale"/>
    <w:link w:val="TestofumettoCarattere"/>
    <w:uiPriority w:val="99"/>
    <w:semiHidden/>
    <w:unhideWhenUsed/>
    <w:rsid w:val="000B4D19"/>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B4D19"/>
    <w:rPr>
      <w:rFonts w:ascii="Lucida Grande" w:hAnsi="Lucida Grande"/>
      <w:sz w:val="18"/>
      <w:szCs w:val="18"/>
      <w:lang w:eastAsia="en-US"/>
    </w:rPr>
  </w:style>
  <w:style w:type="character" w:customStyle="1" w:styleId="Titolo2Carattere">
    <w:name w:val="Titolo 2 Carattere"/>
    <w:basedOn w:val="Carpredefinitoparagrafo"/>
    <w:link w:val="Titolo2"/>
    <w:uiPriority w:val="9"/>
    <w:semiHidden/>
    <w:rsid w:val="00192144"/>
    <w:rPr>
      <w:rFonts w:asciiTheme="majorHAnsi" w:eastAsiaTheme="majorEastAsia" w:hAnsiTheme="majorHAnsi" w:cstheme="majorBidi"/>
      <w:b/>
      <w:bCs/>
      <w:color w:val="5B9BD5" w:themeColor="accent1"/>
      <w:sz w:val="26"/>
      <w:szCs w:val="26"/>
      <w:lang w:eastAsia="en-US"/>
    </w:rPr>
  </w:style>
  <w:style w:type="character" w:customStyle="1" w:styleId="Titolo1Carattere">
    <w:name w:val="Titolo 1 Carattere"/>
    <w:basedOn w:val="Carpredefinitoparagrafo"/>
    <w:link w:val="Titolo1"/>
    <w:uiPriority w:val="9"/>
    <w:rsid w:val="00192144"/>
    <w:rPr>
      <w:rFonts w:asciiTheme="majorHAnsi" w:eastAsiaTheme="majorEastAsia" w:hAnsiTheme="majorHAnsi" w:cstheme="majorBidi"/>
      <w:b/>
      <w:bCs/>
      <w:color w:val="2C6EAB" w:themeColor="accent1" w:themeShade="B5"/>
      <w:sz w:val="32"/>
      <w:szCs w:val="32"/>
      <w:lang w:eastAsia="en-US"/>
    </w:rPr>
  </w:style>
  <w:style w:type="paragraph" w:styleId="Paragrafoelenco">
    <w:name w:val="List Paragraph"/>
    <w:basedOn w:val="Normale"/>
    <w:uiPriority w:val="34"/>
    <w:qFormat/>
    <w:rsid w:val="00B93BCA"/>
    <w:pPr>
      <w:ind w:left="720"/>
      <w:contextualSpacing/>
    </w:pPr>
  </w:style>
  <w:style w:type="character" w:styleId="Enfasigrassetto">
    <w:name w:val="Strong"/>
    <w:basedOn w:val="Carpredefinitoparagrafo"/>
    <w:uiPriority w:val="22"/>
    <w:qFormat/>
    <w:rsid w:val="00CB679C"/>
    <w:rPr>
      <w:b/>
      <w:bCs/>
    </w:rPr>
  </w:style>
  <w:style w:type="paragraph" w:styleId="NormaleWeb">
    <w:name w:val="Normal (Web)"/>
    <w:basedOn w:val="Normale"/>
    <w:uiPriority w:val="99"/>
    <w:semiHidden/>
    <w:unhideWhenUsed/>
    <w:rsid w:val="00620771"/>
    <w:pPr>
      <w:spacing w:before="100" w:beforeAutospacing="1" w:after="100" w:afterAutospacing="1"/>
    </w:pPr>
    <w:rPr>
      <w:rFonts w:ascii="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455">
      <w:bodyDiv w:val="1"/>
      <w:marLeft w:val="0"/>
      <w:marRight w:val="0"/>
      <w:marTop w:val="0"/>
      <w:marBottom w:val="0"/>
      <w:divBdr>
        <w:top w:val="none" w:sz="0" w:space="0" w:color="auto"/>
        <w:left w:val="none" w:sz="0" w:space="0" w:color="auto"/>
        <w:bottom w:val="none" w:sz="0" w:space="0" w:color="auto"/>
        <w:right w:val="none" w:sz="0" w:space="0" w:color="auto"/>
      </w:divBdr>
    </w:div>
    <w:div w:id="8720357">
      <w:bodyDiv w:val="1"/>
      <w:marLeft w:val="0"/>
      <w:marRight w:val="0"/>
      <w:marTop w:val="0"/>
      <w:marBottom w:val="0"/>
      <w:divBdr>
        <w:top w:val="none" w:sz="0" w:space="0" w:color="auto"/>
        <w:left w:val="none" w:sz="0" w:space="0" w:color="auto"/>
        <w:bottom w:val="none" w:sz="0" w:space="0" w:color="auto"/>
        <w:right w:val="none" w:sz="0" w:space="0" w:color="auto"/>
      </w:divBdr>
    </w:div>
    <w:div w:id="81605118">
      <w:bodyDiv w:val="1"/>
      <w:marLeft w:val="0"/>
      <w:marRight w:val="0"/>
      <w:marTop w:val="0"/>
      <w:marBottom w:val="0"/>
      <w:divBdr>
        <w:top w:val="none" w:sz="0" w:space="0" w:color="auto"/>
        <w:left w:val="none" w:sz="0" w:space="0" w:color="auto"/>
        <w:bottom w:val="none" w:sz="0" w:space="0" w:color="auto"/>
        <w:right w:val="none" w:sz="0" w:space="0" w:color="auto"/>
      </w:divBdr>
    </w:div>
    <w:div w:id="95028740">
      <w:bodyDiv w:val="1"/>
      <w:marLeft w:val="0"/>
      <w:marRight w:val="0"/>
      <w:marTop w:val="0"/>
      <w:marBottom w:val="0"/>
      <w:divBdr>
        <w:top w:val="none" w:sz="0" w:space="0" w:color="auto"/>
        <w:left w:val="none" w:sz="0" w:space="0" w:color="auto"/>
        <w:bottom w:val="none" w:sz="0" w:space="0" w:color="auto"/>
        <w:right w:val="none" w:sz="0" w:space="0" w:color="auto"/>
      </w:divBdr>
    </w:div>
    <w:div w:id="122620902">
      <w:bodyDiv w:val="1"/>
      <w:marLeft w:val="0"/>
      <w:marRight w:val="0"/>
      <w:marTop w:val="0"/>
      <w:marBottom w:val="0"/>
      <w:divBdr>
        <w:top w:val="none" w:sz="0" w:space="0" w:color="auto"/>
        <w:left w:val="none" w:sz="0" w:space="0" w:color="auto"/>
        <w:bottom w:val="none" w:sz="0" w:space="0" w:color="auto"/>
        <w:right w:val="none" w:sz="0" w:space="0" w:color="auto"/>
      </w:divBdr>
    </w:div>
    <w:div w:id="159784209">
      <w:bodyDiv w:val="1"/>
      <w:marLeft w:val="0"/>
      <w:marRight w:val="0"/>
      <w:marTop w:val="0"/>
      <w:marBottom w:val="0"/>
      <w:divBdr>
        <w:top w:val="none" w:sz="0" w:space="0" w:color="auto"/>
        <w:left w:val="none" w:sz="0" w:space="0" w:color="auto"/>
        <w:bottom w:val="none" w:sz="0" w:space="0" w:color="auto"/>
        <w:right w:val="none" w:sz="0" w:space="0" w:color="auto"/>
      </w:divBdr>
    </w:div>
    <w:div w:id="173228470">
      <w:bodyDiv w:val="1"/>
      <w:marLeft w:val="0"/>
      <w:marRight w:val="0"/>
      <w:marTop w:val="0"/>
      <w:marBottom w:val="0"/>
      <w:divBdr>
        <w:top w:val="none" w:sz="0" w:space="0" w:color="auto"/>
        <w:left w:val="none" w:sz="0" w:space="0" w:color="auto"/>
        <w:bottom w:val="none" w:sz="0" w:space="0" w:color="auto"/>
        <w:right w:val="none" w:sz="0" w:space="0" w:color="auto"/>
      </w:divBdr>
    </w:div>
    <w:div w:id="180048588">
      <w:bodyDiv w:val="1"/>
      <w:marLeft w:val="0"/>
      <w:marRight w:val="0"/>
      <w:marTop w:val="0"/>
      <w:marBottom w:val="0"/>
      <w:divBdr>
        <w:top w:val="none" w:sz="0" w:space="0" w:color="auto"/>
        <w:left w:val="none" w:sz="0" w:space="0" w:color="auto"/>
        <w:bottom w:val="none" w:sz="0" w:space="0" w:color="auto"/>
        <w:right w:val="none" w:sz="0" w:space="0" w:color="auto"/>
      </w:divBdr>
    </w:div>
    <w:div w:id="235945311">
      <w:bodyDiv w:val="1"/>
      <w:marLeft w:val="0"/>
      <w:marRight w:val="0"/>
      <w:marTop w:val="0"/>
      <w:marBottom w:val="0"/>
      <w:divBdr>
        <w:top w:val="none" w:sz="0" w:space="0" w:color="auto"/>
        <w:left w:val="none" w:sz="0" w:space="0" w:color="auto"/>
        <w:bottom w:val="none" w:sz="0" w:space="0" w:color="auto"/>
        <w:right w:val="none" w:sz="0" w:space="0" w:color="auto"/>
      </w:divBdr>
    </w:div>
    <w:div w:id="623578439">
      <w:bodyDiv w:val="1"/>
      <w:marLeft w:val="0"/>
      <w:marRight w:val="0"/>
      <w:marTop w:val="0"/>
      <w:marBottom w:val="0"/>
      <w:divBdr>
        <w:top w:val="none" w:sz="0" w:space="0" w:color="auto"/>
        <w:left w:val="none" w:sz="0" w:space="0" w:color="auto"/>
        <w:bottom w:val="none" w:sz="0" w:space="0" w:color="auto"/>
        <w:right w:val="none" w:sz="0" w:space="0" w:color="auto"/>
      </w:divBdr>
    </w:div>
    <w:div w:id="654339050">
      <w:bodyDiv w:val="1"/>
      <w:marLeft w:val="0"/>
      <w:marRight w:val="0"/>
      <w:marTop w:val="0"/>
      <w:marBottom w:val="0"/>
      <w:divBdr>
        <w:top w:val="none" w:sz="0" w:space="0" w:color="auto"/>
        <w:left w:val="none" w:sz="0" w:space="0" w:color="auto"/>
        <w:bottom w:val="none" w:sz="0" w:space="0" w:color="auto"/>
        <w:right w:val="none" w:sz="0" w:space="0" w:color="auto"/>
      </w:divBdr>
    </w:div>
    <w:div w:id="678850477">
      <w:bodyDiv w:val="1"/>
      <w:marLeft w:val="0"/>
      <w:marRight w:val="0"/>
      <w:marTop w:val="0"/>
      <w:marBottom w:val="0"/>
      <w:divBdr>
        <w:top w:val="none" w:sz="0" w:space="0" w:color="auto"/>
        <w:left w:val="none" w:sz="0" w:space="0" w:color="auto"/>
        <w:bottom w:val="none" w:sz="0" w:space="0" w:color="auto"/>
        <w:right w:val="none" w:sz="0" w:space="0" w:color="auto"/>
      </w:divBdr>
    </w:div>
    <w:div w:id="937713381">
      <w:bodyDiv w:val="1"/>
      <w:marLeft w:val="0"/>
      <w:marRight w:val="0"/>
      <w:marTop w:val="0"/>
      <w:marBottom w:val="0"/>
      <w:divBdr>
        <w:top w:val="none" w:sz="0" w:space="0" w:color="auto"/>
        <w:left w:val="none" w:sz="0" w:space="0" w:color="auto"/>
        <w:bottom w:val="none" w:sz="0" w:space="0" w:color="auto"/>
        <w:right w:val="none" w:sz="0" w:space="0" w:color="auto"/>
      </w:divBdr>
    </w:div>
    <w:div w:id="942343049">
      <w:bodyDiv w:val="1"/>
      <w:marLeft w:val="0"/>
      <w:marRight w:val="0"/>
      <w:marTop w:val="0"/>
      <w:marBottom w:val="0"/>
      <w:divBdr>
        <w:top w:val="none" w:sz="0" w:space="0" w:color="auto"/>
        <w:left w:val="none" w:sz="0" w:space="0" w:color="auto"/>
        <w:bottom w:val="none" w:sz="0" w:space="0" w:color="auto"/>
        <w:right w:val="none" w:sz="0" w:space="0" w:color="auto"/>
      </w:divBdr>
    </w:div>
    <w:div w:id="951665295">
      <w:bodyDiv w:val="1"/>
      <w:marLeft w:val="0"/>
      <w:marRight w:val="0"/>
      <w:marTop w:val="0"/>
      <w:marBottom w:val="0"/>
      <w:divBdr>
        <w:top w:val="none" w:sz="0" w:space="0" w:color="auto"/>
        <w:left w:val="none" w:sz="0" w:space="0" w:color="auto"/>
        <w:bottom w:val="none" w:sz="0" w:space="0" w:color="auto"/>
        <w:right w:val="none" w:sz="0" w:space="0" w:color="auto"/>
      </w:divBdr>
    </w:div>
    <w:div w:id="973605547">
      <w:bodyDiv w:val="1"/>
      <w:marLeft w:val="0"/>
      <w:marRight w:val="0"/>
      <w:marTop w:val="0"/>
      <w:marBottom w:val="0"/>
      <w:divBdr>
        <w:top w:val="none" w:sz="0" w:space="0" w:color="auto"/>
        <w:left w:val="none" w:sz="0" w:space="0" w:color="auto"/>
        <w:bottom w:val="none" w:sz="0" w:space="0" w:color="auto"/>
        <w:right w:val="none" w:sz="0" w:space="0" w:color="auto"/>
      </w:divBdr>
    </w:div>
    <w:div w:id="978263801">
      <w:bodyDiv w:val="1"/>
      <w:marLeft w:val="0"/>
      <w:marRight w:val="0"/>
      <w:marTop w:val="0"/>
      <w:marBottom w:val="0"/>
      <w:divBdr>
        <w:top w:val="none" w:sz="0" w:space="0" w:color="auto"/>
        <w:left w:val="none" w:sz="0" w:space="0" w:color="auto"/>
        <w:bottom w:val="none" w:sz="0" w:space="0" w:color="auto"/>
        <w:right w:val="none" w:sz="0" w:space="0" w:color="auto"/>
      </w:divBdr>
    </w:div>
    <w:div w:id="989408692">
      <w:bodyDiv w:val="1"/>
      <w:marLeft w:val="0"/>
      <w:marRight w:val="0"/>
      <w:marTop w:val="0"/>
      <w:marBottom w:val="0"/>
      <w:divBdr>
        <w:top w:val="none" w:sz="0" w:space="0" w:color="auto"/>
        <w:left w:val="none" w:sz="0" w:space="0" w:color="auto"/>
        <w:bottom w:val="none" w:sz="0" w:space="0" w:color="auto"/>
        <w:right w:val="none" w:sz="0" w:space="0" w:color="auto"/>
      </w:divBdr>
    </w:div>
    <w:div w:id="1163549793">
      <w:bodyDiv w:val="1"/>
      <w:marLeft w:val="0"/>
      <w:marRight w:val="0"/>
      <w:marTop w:val="0"/>
      <w:marBottom w:val="0"/>
      <w:divBdr>
        <w:top w:val="none" w:sz="0" w:space="0" w:color="auto"/>
        <w:left w:val="none" w:sz="0" w:space="0" w:color="auto"/>
        <w:bottom w:val="none" w:sz="0" w:space="0" w:color="auto"/>
        <w:right w:val="none" w:sz="0" w:space="0" w:color="auto"/>
      </w:divBdr>
    </w:div>
    <w:div w:id="1182745355">
      <w:bodyDiv w:val="1"/>
      <w:marLeft w:val="0"/>
      <w:marRight w:val="0"/>
      <w:marTop w:val="0"/>
      <w:marBottom w:val="0"/>
      <w:divBdr>
        <w:top w:val="none" w:sz="0" w:space="0" w:color="auto"/>
        <w:left w:val="none" w:sz="0" w:space="0" w:color="auto"/>
        <w:bottom w:val="none" w:sz="0" w:space="0" w:color="auto"/>
        <w:right w:val="none" w:sz="0" w:space="0" w:color="auto"/>
      </w:divBdr>
    </w:div>
    <w:div w:id="1329600419">
      <w:bodyDiv w:val="1"/>
      <w:marLeft w:val="0"/>
      <w:marRight w:val="0"/>
      <w:marTop w:val="0"/>
      <w:marBottom w:val="0"/>
      <w:divBdr>
        <w:top w:val="none" w:sz="0" w:space="0" w:color="auto"/>
        <w:left w:val="none" w:sz="0" w:space="0" w:color="auto"/>
        <w:bottom w:val="none" w:sz="0" w:space="0" w:color="auto"/>
        <w:right w:val="none" w:sz="0" w:space="0" w:color="auto"/>
      </w:divBdr>
    </w:div>
    <w:div w:id="1349529884">
      <w:bodyDiv w:val="1"/>
      <w:marLeft w:val="0"/>
      <w:marRight w:val="0"/>
      <w:marTop w:val="0"/>
      <w:marBottom w:val="0"/>
      <w:divBdr>
        <w:top w:val="none" w:sz="0" w:space="0" w:color="auto"/>
        <w:left w:val="none" w:sz="0" w:space="0" w:color="auto"/>
        <w:bottom w:val="none" w:sz="0" w:space="0" w:color="auto"/>
        <w:right w:val="none" w:sz="0" w:space="0" w:color="auto"/>
      </w:divBdr>
    </w:div>
    <w:div w:id="1368219883">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39451144">
      <w:bodyDiv w:val="1"/>
      <w:marLeft w:val="0"/>
      <w:marRight w:val="0"/>
      <w:marTop w:val="0"/>
      <w:marBottom w:val="0"/>
      <w:divBdr>
        <w:top w:val="none" w:sz="0" w:space="0" w:color="auto"/>
        <w:left w:val="none" w:sz="0" w:space="0" w:color="auto"/>
        <w:bottom w:val="none" w:sz="0" w:space="0" w:color="auto"/>
        <w:right w:val="none" w:sz="0" w:space="0" w:color="auto"/>
      </w:divBdr>
    </w:div>
    <w:div w:id="1543055313">
      <w:bodyDiv w:val="1"/>
      <w:marLeft w:val="0"/>
      <w:marRight w:val="0"/>
      <w:marTop w:val="0"/>
      <w:marBottom w:val="0"/>
      <w:divBdr>
        <w:top w:val="none" w:sz="0" w:space="0" w:color="auto"/>
        <w:left w:val="none" w:sz="0" w:space="0" w:color="auto"/>
        <w:bottom w:val="none" w:sz="0" w:space="0" w:color="auto"/>
        <w:right w:val="none" w:sz="0" w:space="0" w:color="auto"/>
      </w:divBdr>
    </w:div>
    <w:div w:id="1609775201">
      <w:bodyDiv w:val="1"/>
      <w:marLeft w:val="0"/>
      <w:marRight w:val="0"/>
      <w:marTop w:val="0"/>
      <w:marBottom w:val="0"/>
      <w:divBdr>
        <w:top w:val="none" w:sz="0" w:space="0" w:color="auto"/>
        <w:left w:val="none" w:sz="0" w:space="0" w:color="auto"/>
        <w:bottom w:val="none" w:sz="0" w:space="0" w:color="auto"/>
        <w:right w:val="none" w:sz="0" w:space="0" w:color="auto"/>
      </w:divBdr>
    </w:div>
    <w:div w:id="1648320294">
      <w:bodyDiv w:val="1"/>
      <w:marLeft w:val="0"/>
      <w:marRight w:val="0"/>
      <w:marTop w:val="0"/>
      <w:marBottom w:val="0"/>
      <w:divBdr>
        <w:top w:val="none" w:sz="0" w:space="0" w:color="auto"/>
        <w:left w:val="none" w:sz="0" w:space="0" w:color="auto"/>
        <w:bottom w:val="none" w:sz="0" w:space="0" w:color="auto"/>
        <w:right w:val="none" w:sz="0" w:space="0" w:color="auto"/>
      </w:divBdr>
    </w:div>
    <w:div w:id="1650279024">
      <w:bodyDiv w:val="1"/>
      <w:marLeft w:val="0"/>
      <w:marRight w:val="0"/>
      <w:marTop w:val="0"/>
      <w:marBottom w:val="0"/>
      <w:divBdr>
        <w:top w:val="none" w:sz="0" w:space="0" w:color="auto"/>
        <w:left w:val="none" w:sz="0" w:space="0" w:color="auto"/>
        <w:bottom w:val="none" w:sz="0" w:space="0" w:color="auto"/>
        <w:right w:val="none" w:sz="0" w:space="0" w:color="auto"/>
      </w:divBdr>
    </w:div>
    <w:div w:id="1686204786">
      <w:bodyDiv w:val="1"/>
      <w:marLeft w:val="0"/>
      <w:marRight w:val="0"/>
      <w:marTop w:val="0"/>
      <w:marBottom w:val="0"/>
      <w:divBdr>
        <w:top w:val="none" w:sz="0" w:space="0" w:color="auto"/>
        <w:left w:val="none" w:sz="0" w:space="0" w:color="auto"/>
        <w:bottom w:val="none" w:sz="0" w:space="0" w:color="auto"/>
        <w:right w:val="none" w:sz="0" w:space="0" w:color="auto"/>
      </w:divBdr>
    </w:div>
    <w:div w:id="1697273809">
      <w:bodyDiv w:val="1"/>
      <w:marLeft w:val="0"/>
      <w:marRight w:val="0"/>
      <w:marTop w:val="0"/>
      <w:marBottom w:val="0"/>
      <w:divBdr>
        <w:top w:val="none" w:sz="0" w:space="0" w:color="auto"/>
        <w:left w:val="none" w:sz="0" w:space="0" w:color="auto"/>
        <w:bottom w:val="none" w:sz="0" w:space="0" w:color="auto"/>
        <w:right w:val="none" w:sz="0" w:space="0" w:color="auto"/>
      </w:divBdr>
    </w:div>
    <w:div w:id="1727410460">
      <w:bodyDiv w:val="1"/>
      <w:marLeft w:val="0"/>
      <w:marRight w:val="0"/>
      <w:marTop w:val="0"/>
      <w:marBottom w:val="0"/>
      <w:divBdr>
        <w:top w:val="none" w:sz="0" w:space="0" w:color="auto"/>
        <w:left w:val="none" w:sz="0" w:space="0" w:color="auto"/>
        <w:bottom w:val="none" w:sz="0" w:space="0" w:color="auto"/>
        <w:right w:val="none" w:sz="0" w:space="0" w:color="auto"/>
      </w:divBdr>
    </w:div>
    <w:div w:id="1862233902">
      <w:bodyDiv w:val="1"/>
      <w:marLeft w:val="0"/>
      <w:marRight w:val="0"/>
      <w:marTop w:val="0"/>
      <w:marBottom w:val="0"/>
      <w:divBdr>
        <w:top w:val="none" w:sz="0" w:space="0" w:color="auto"/>
        <w:left w:val="none" w:sz="0" w:space="0" w:color="auto"/>
        <w:bottom w:val="none" w:sz="0" w:space="0" w:color="auto"/>
        <w:right w:val="none" w:sz="0" w:space="0" w:color="auto"/>
      </w:divBdr>
    </w:div>
    <w:div w:id="20629427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olinovittorioveneto.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860</Words>
  <Characters>4906</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eleonora</Company>
  <LinksUpToDate>false</LinksUpToDate>
  <CharactersWithSpaces>5755</CharactersWithSpaces>
  <SharedDoc>false</SharedDoc>
  <HLinks>
    <vt:vector size="12" baseType="variant">
      <vt:variant>
        <vt:i4>2818168</vt:i4>
      </vt:variant>
      <vt:variant>
        <vt:i4>3694</vt:i4>
      </vt:variant>
      <vt:variant>
        <vt:i4>1025</vt:i4>
      </vt:variant>
      <vt:variant>
        <vt:i4>1</vt:i4>
      </vt:variant>
      <vt:variant>
        <vt:lpwstr>HDD:Users:andreamaroelli:Documents:+++ I_AM +++:+++ MATERIALE PROMOZIONALE:comune di vittorio veneto:violino 2014:COMUNICATI STAMPA:31 concorso violino.jpg</vt:lpwstr>
      </vt:variant>
      <vt:variant>
        <vt:lpwstr/>
      </vt:variant>
      <vt:variant>
        <vt:i4>1245250</vt:i4>
      </vt:variant>
      <vt:variant>
        <vt:i4>-1</vt:i4>
      </vt:variant>
      <vt:variant>
        <vt:i4>2049</vt:i4>
      </vt:variant>
      <vt:variant>
        <vt:i4>1</vt:i4>
      </vt:variant>
      <vt:variant>
        <vt:lpwstr>HDD:Users:andreamaroelli:Documents:+++ I_AM +++:+++ MATERIALE PROMOZIONALE:comune di vittorio veneto:violino 2014:comunicati stampa 2014:logo comune vittorio veneto_verticale_colori_vettoriale_bianco.png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c:creator>
  <cp:keywords/>
  <dc:description/>
  <cp:lastModifiedBy>Utente di Microsoft Office</cp:lastModifiedBy>
  <cp:revision>7</cp:revision>
  <cp:lastPrinted>2014-10-06T10:44:00Z</cp:lastPrinted>
  <dcterms:created xsi:type="dcterms:W3CDTF">2021-10-01T14:17:00Z</dcterms:created>
  <dcterms:modified xsi:type="dcterms:W3CDTF">2021-10-02T20:45:00Z</dcterms:modified>
</cp:coreProperties>
</file>